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49" w:rsidRDefault="005E01B4" w:rsidP="005E01B4">
      <w:pPr>
        <w:autoSpaceDE w:val="0"/>
        <w:autoSpaceDN w:val="0"/>
        <w:adjustRightInd w:val="0"/>
        <w:jc w:val="center"/>
        <w:rPr>
          <w:rFonts w:ascii="Times New Roman" w:hAnsi="Times New Roman"/>
          <w:b/>
          <w:color w:val="000000"/>
          <w:sz w:val="32"/>
          <w:szCs w:val="32"/>
          <w:lang w:eastAsia="en-US"/>
        </w:rPr>
      </w:pPr>
      <w:r w:rsidRPr="005E01B4">
        <w:rPr>
          <w:rFonts w:ascii="Times New Roman" w:hAnsi="Times New Roman"/>
          <w:b/>
          <w:color w:val="000000"/>
          <w:sz w:val="32"/>
          <w:szCs w:val="32"/>
          <w:lang w:eastAsia="en-US"/>
        </w:rPr>
        <w:t>MESSAGE IMPORTANT</w:t>
      </w:r>
    </w:p>
    <w:p w:rsidR="007D7421" w:rsidRPr="00FC3013" w:rsidRDefault="007D7421" w:rsidP="005E01B4">
      <w:pPr>
        <w:autoSpaceDE w:val="0"/>
        <w:autoSpaceDN w:val="0"/>
        <w:adjustRightInd w:val="0"/>
        <w:jc w:val="center"/>
        <w:rPr>
          <w:rFonts w:ascii="Times New Roman" w:hAnsi="Times New Roman"/>
          <w:b/>
          <w:color w:val="000000"/>
          <w:sz w:val="4"/>
          <w:szCs w:val="16"/>
          <w:lang w:eastAsia="en-US"/>
        </w:rPr>
      </w:pPr>
    </w:p>
    <w:p w:rsidR="005F1949" w:rsidRDefault="005F1949" w:rsidP="005F1949">
      <w:pPr>
        <w:autoSpaceDE w:val="0"/>
        <w:autoSpaceDN w:val="0"/>
        <w:adjustRightInd w:val="0"/>
        <w:jc w:val="center"/>
        <w:rPr>
          <w:rFonts w:ascii="Times New Roman" w:hAnsi="Times New Roman"/>
          <w:b/>
          <w:bCs/>
          <w:color w:val="000000"/>
          <w:sz w:val="32"/>
          <w:szCs w:val="28"/>
          <w:lang w:eastAsia="en-US"/>
        </w:rPr>
      </w:pPr>
      <w:r w:rsidRPr="005F1949">
        <w:rPr>
          <w:rFonts w:ascii="Times New Roman" w:hAnsi="Times New Roman"/>
          <w:b/>
          <w:bCs/>
          <w:color w:val="000000"/>
          <w:sz w:val="32"/>
          <w:szCs w:val="28"/>
          <w:lang w:eastAsia="en-US"/>
        </w:rPr>
        <w:t xml:space="preserve">Réponse de la Conférence des évêques catholiques du Canada au dépôt du projet de loi C-7 : </w:t>
      </w:r>
    </w:p>
    <w:p w:rsidR="005F1949" w:rsidRPr="005F1949" w:rsidRDefault="005F1949" w:rsidP="005F1949">
      <w:pPr>
        <w:autoSpaceDE w:val="0"/>
        <w:autoSpaceDN w:val="0"/>
        <w:adjustRightInd w:val="0"/>
        <w:jc w:val="center"/>
        <w:rPr>
          <w:rFonts w:ascii="Times New Roman" w:hAnsi="Times New Roman"/>
          <w:color w:val="050609"/>
          <w:sz w:val="32"/>
          <w:szCs w:val="28"/>
          <w:lang w:val="fr-FR" w:eastAsia="fr-CA"/>
        </w:rPr>
      </w:pPr>
      <w:r w:rsidRPr="005F1949">
        <w:rPr>
          <w:rFonts w:ascii="Times New Roman" w:hAnsi="Times New Roman"/>
          <w:b/>
          <w:bCs/>
          <w:color w:val="000000"/>
          <w:sz w:val="28"/>
          <w:szCs w:val="28"/>
          <w:lang w:eastAsia="en-US"/>
        </w:rPr>
        <w:t>« Loi modifiant le Code c</w:t>
      </w:r>
      <w:r>
        <w:rPr>
          <w:rFonts w:ascii="Times New Roman" w:hAnsi="Times New Roman"/>
          <w:b/>
          <w:bCs/>
          <w:color w:val="000000"/>
          <w:sz w:val="28"/>
          <w:szCs w:val="28"/>
          <w:lang w:eastAsia="en-US"/>
        </w:rPr>
        <w:t>riminel (aide médicale à mourir) »</w:t>
      </w:r>
    </w:p>
    <w:p w:rsidR="005E01B4" w:rsidRPr="005E01B4" w:rsidRDefault="005E01B4" w:rsidP="006B5FCF">
      <w:pPr>
        <w:jc w:val="both"/>
        <w:rPr>
          <w:rFonts w:ascii="Times New Roman" w:eastAsiaTheme="minorEastAsia" w:hAnsi="Times New Roman"/>
          <w:sz w:val="12"/>
          <w:szCs w:val="16"/>
          <w:lang w:eastAsia="fr-CA"/>
        </w:rPr>
      </w:pPr>
      <w:bookmarkStart w:id="0" w:name="0.2__top"/>
      <w:bookmarkEnd w:id="0"/>
    </w:p>
    <w:p w:rsidR="00FC3013" w:rsidRDefault="006B5FCF" w:rsidP="005E01B4">
      <w:pPr>
        <w:jc w:val="both"/>
        <w:rPr>
          <w:rFonts w:ascii="Times New Roman" w:eastAsiaTheme="minorEastAsia" w:hAnsi="Times New Roman"/>
          <w:sz w:val="28"/>
          <w:szCs w:val="28"/>
          <w:lang w:eastAsia="fr-CA"/>
        </w:rPr>
      </w:pPr>
      <w:r w:rsidRPr="00E95212">
        <w:rPr>
          <w:rFonts w:ascii="Times New Roman" w:eastAsiaTheme="minorEastAsia" w:hAnsi="Times New Roman"/>
          <w:sz w:val="28"/>
          <w:szCs w:val="28"/>
          <w:lang w:eastAsia="fr-CA"/>
        </w:rPr>
        <w:t xml:space="preserve">Nous vous invitons à lire </w:t>
      </w:r>
      <w:r>
        <w:rPr>
          <w:rFonts w:ascii="Times New Roman" w:eastAsiaTheme="minorEastAsia" w:hAnsi="Times New Roman"/>
          <w:sz w:val="28"/>
          <w:szCs w:val="28"/>
          <w:lang w:eastAsia="fr-CA"/>
        </w:rPr>
        <w:t xml:space="preserve">bien </w:t>
      </w:r>
      <w:r w:rsidRPr="00E95212">
        <w:rPr>
          <w:rFonts w:ascii="Times New Roman" w:eastAsiaTheme="minorEastAsia" w:hAnsi="Times New Roman"/>
          <w:sz w:val="28"/>
          <w:szCs w:val="28"/>
          <w:lang w:eastAsia="fr-CA"/>
        </w:rPr>
        <w:t xml:space="preserve">attentivement </w:t>
      </w:r>
      <w:r>
        <w:rPr>
          <w:rFonts w:ascii="Times New Roman" w:eastAsiaTheme="minorEastAsia" w:hAnsi="Times New Roman"/>
          <w:sz w:val="28"/>
          <w:szCs w:val="28"/>
          <w:lang w:eastAsia="fr-CA"/>
        </w:rPr>
        <w:t xml:space="preserve">ce </w:t>
      </w:r>
      <w:r w:rsidRPr="00E95212">
        <w:rPr>
          <w:rFonts w:ascii="Times New Roman" w:eastAsiaTheme="minorEastAsia" w:hAnsi="Times New Roman"/>
          <w:sz w:val="28"/>
          <w:szCs w:val="28"/>
          <w:lang w:eastAsia="fr-CA"/>
        </w:rPr>
        <w:t xml:space="preserve"> texte important </w:t>
      </w:r>
      <w:r>
        <w:rPr>
          <w:rFonts w:ascii="Times New Roman" w:eastAsiaTheme="minorEastAsia" w:hAnsi="Times New Roman"/>
          <w:sz w:val="28"/>
          <w:szCs w:val="28"/>
          <w:lang w:eastAsia="fr-CA"/>
        </w:rPr>
        <w:t>daté du 26 février dernier</w:t>
      </w:r>
      <w:r w:rsidR="0070555F">
        <w:rPr>
          <w:rFonts w:ascii="Times New Roman" w:eastAsiaTheme="minorEastAsia" w:hAnsi="Times New Roman"/>
          <w:sz w:val="28"/>
          <w:szCs w:val="28"/>
          <w:lang w:eastAsia="fr-CA"/>
        </w:rPr>
        <w:t xml:space="preserve"> dans lequel les évêques motivent leur opposition</w:t>
      </w:r>
      <w:r w:rsidR="005E01B4">
        <w:rPr>
          <w:rFonts w:ascii="Times New Roman" w:eastAsiaTheme="minorEastAsia" w:hAnsi="Times New Roman"/>
          <w:sz w:val="28"/>
          <w:szCs w:val="28"/>
          <w:lang w:eastAsia="fr-CA"/>
        </w:rPr>
        <w:t xml:space="preserve">. Veuillez prendre </w:t>
      </w:r>
      <w:r w:rsidR="00FC3013">
        <w:rPr>
          <w:rFonts w:ascii="Times New Roman" w:eastAsiaTheme="minorEastAsia" w:hAnsi="Times New Roman"/>
          <w:sz w:val="28"/>
          <w:szCs w:val="28"/>
          <w:lang w:eastAsia="fr-CA"/>
        </w:rPr>
        <w:t>le texte complet</w:t>
      </w:r>
      <w:r w:rsidR="0070555F">
        <w:rPr>
          <w:rFonts w:ascii="Times New Roman" w:eastAsiaTheme="minorEastAsia" w:hAnsi="Times New Roman"/>
          <w:sz w:val="28"/>
          <w:szCs w:val="28"/>
          <w:lang w:eastAsia="fr-CA"/>
        </w:rPr>
        <w:t>,</w:t>
      </w:r>
      <w:r w:rsidR="00FC3013">
        <w:rPr>
          <w:rFonts w:ascii="Times New Roman" w:eastAsiaTheme="minorEastAsia" w:hAnsi="Times New Roman"/>
          <w:sz w:val="28"/>
          <w:szCs w:val="28"/>
          <w:lang w:eastAsia="fr-CA"/>
        </w:rPr>
        <w:t xml:space="preserve"> 1)-</w:t>
      </w:r>
      <w:r w:rsidR="005E01B4">
        <w:rPr>
          <w:rFonts w:ascii="Times New Roman" w:eastAsiaTheme="minorEastAsia" w:hAnsi="Times New Roman"/>
          <w:sz w:val="28"/>
          <w:szCs w:val="28"/>
          <w:lang w:eastAsia="fr-CA"/>
        </w:rPr>
        <w:t xml:space="preserve">sur </w:t>
      </w:r>
      <w:r w:rsidR="005E01B4" w:rsidRPr="006B5FCF">
        <w:rPr>
          <w:rFonts w:ascii="Times New Roman" w:eastAsiaTheme="minorEastAsia" w:hAnsi="Times New Roman"/>
          <w:b/>
          <w:sz w:val="28"/>
          <w:szCs w:val="28"/>
          <w:lang w:eastAsia="fr-CA"/>
        </w:rPr>
        <w:t>une feuille verte</w:t>
      </w:r>
      <w:r w:rsidR="00FC3013">
        <w:rPr>
          <w:rFonts w:ascii="Times New Roman" w:eastAsiaTheme="minorEastAsia" w:hAnsi="Times New Roman"/>
          <w:b/>
          <w:sz w:val="28"/>
          <w:szCs w:val="28"/>
          <w:lang w:eastAsia="fr-CA"/>
        </w:rPr>
        <w:t xml:space="preserve">, </w:t>
      </w:r>
      <w:r>
        <w:rPr>
          <w:rFonts w:ascii="Times New Roman" w:eastAsiaTheme="minorEastAsia" w:hAnsi="Times New Roman"/>
          <w:sz w:val="28"/>
          <w:szCs w:val="28"/>
          <w:lang w:eastAsia="fr-CA"/>
        </w:rPr>
        <w:t xml:space="preserve">à l’arrière de l’église </w:t>
      </w:r>
      <w:r w:rsidR="00FC3013">
        <w:rPr>
          <w:rFonts w:ascii="Times New Roman" w:eastAsiaTheme="minorEastAsia" w:hAnsi="Times New Roman"/>
          <w:sz w:val="28"/>
          <w:szCs w:val="28"/>
          <w:lang w:eastAsia="fr-CA"/>
        </w:rPr>
        <w:t xml:space="preserve">et </w:t>
      </w:r>
      <w:r>
        <w:rPr>
          <w:rFonts w:ascii="Times New Roman" w:eastAsiaTheme="minorEastAsia" w:hAnsi="Times New Roman"/>
          <w:sz w:val="28"/>
          <w:szCs w:val="28"/>
          <w:lang w:eastAsia="fr-CA"/>
        </w:rPr>
        <w:t>des lieux de culte</w:t>
      </w:r>
      <w:r w:rsidR="0070555F">
        <w:rPr>
          <w:rFonts w:ascii="Times New Roman" w:eastAsiaTheme="minorEastAsia" w:hAnsi="Times New Roman"/>
          <w:sz w:val="28"/>
          <w:szCs w:val="28"/>
          <w:lang w:eastAsia="fr-CA"/>
        </w:rPr>
        <w:t xml:space="preserve">. </w:t>
      </w:r>
      <w:r w:rsidR="00FC3013">
        <w:rPr>
          <w:rFonts w:ascii="Times New Roman" w:eastAsiaTheme="minorEastAsia" w:hAnsi="Times New Roman"/>
          <w:sz w:val="28"/>
          <w:szCs w:val="28"/>
          <w:lang w:eastAsia="fr-CA"/>
        </w:rPr>
        <w:t xml:space="preserve"> 2)- sur le site : htpp://cccb.ca.  </w:t>
      </w:r>
    </w:p>
    <w:p w:rsidR="00FC3013" w:rsidRPr="00FC3013" w:rsidRDefault="00FC3013" w:rsidP="005E01B4">
      <w:pPr>
        <w:jc w:val="both"/>
        <w:rPr>
          <w:rFonts w:ascii="Times New Roman" w:eastAsiaTheme="minorEastAsia" w:hAnsi="Times New Roman"/>
          <w:sz w:val="14"/>
          <w:szCs w:val="28"/>
          <w:lang w:eastAsia="fr-CA"/>
        </w:rPr>
      </w:pPr>
    </w:p>
    <w:p w:rsidR="006B5FCF" w:rsidRDefault="006B5FCF" w:rsidP="005E01B4">
      <w:pPr>
        <w:jc w:val="both"/>
        <w:rPr>
          <w:rFonts w:ascii="Times New Roman" w:eastAsiaTheme="minorEastAsia" w:hAnsi="Times New Roman"/>
          <w:sz w:val="28"/>
          <w:szCs w:val="28"/>
          <w:lang w:eastAsia="fr-CA"/>
        </w:rPr>
      </w:pPr>
      <w:r>
        <w:rPr>
          <w:rFonts w:ascii="Times New Roman" w:eastAsiaTheme="minorEastAsia" w:hAnsi="Times New Roman"/>
          <w:sz w:val="28"/>
          <w:szCs w:val="28"/>
          <w:lang w:eastAsia="fr-CA"/>
        </w:rPr>
        <w:t xml:space="preserve">Les évêques concluent ainsi : </w:t>
      </w:r>
    </w:p>
    <w:p w:rsidR="0070555F" w:rsidRDefault="006B5FCF" w:rsidP="005E01B4">
      <w:pPr>
        <w:jc w:val="both"/>
        <w:rPr>
          <w:rFonts w:ascii="Times New Roman" w:eastAsiaTheme="minorEastAsia" w:hAnsi="Times New Roman"/>
          <w:b/>
          <w:i/>
          <w:sz w:val="28"/>
          <w:szCs w:val="28"/>
          <w:lang w:eastAsia="fr-CA"/>
        </w:rPr>
      </w:pPr>
      <w:r w:rsidRPr="006B5FCF">
        <w:rPr>
          <w:rFonts w:ascii="Times New Roman" w:eastAsiaTheme="minorEastAsia" w:hAnsi="Times New Roman"/>
          <w:b/>
          <w:i/>
          <w:sz w:val="28"/>
          <w:szCs w:val="28"/>
          <w:lang w:eastAsia="fr-CA"/>
        </w:rPr>
        <w:t>«Les évêques catholiques du Canada sont fermement opposés à ce projet loi et surveilleront de près le processus parlementaire. Ils demandent à tous les Canadiens et Canadiennes de se faire entendre; ils exhortent fortement les députés parlementaires à reconnaître le don de la vie comme un droit inaliénable qui ne peut être enlevé par les autres, l’importance de la compassion pour les personnes malades et mourantes, ainsi que notre responsabilité à protéger les plus</w:t>
      </w:r>
      <w:r w:rsidR="0070555F">
        <w:rPr>
          <w:rFonts w:ascii="Times New Roman" w:eastAsiaTheme="minorEastAsia" w:hAnsi="Times New Roman"/>
          <w:b/>
          <w:i/>
          <w:sz w:val="28"/>
          <w:szCs w:val="28"/>
          <w:lang w:eastAsia="fr-CA"/>
        </w:rPr>
        <w:t xml:space="preserve"> vulnérables d’entre nous.</w:t>
      </w:r>
    </w:p>
    <w:p w:rsidR="00FC3013" w:rsidRDefault="00FC3013">
      <w:pPr>
        <w:rPr>
          <w:rFonts w:ascii="Times New Roman" w:eastAsiaTheme="minorEastAsia" w:hAnsi="Times New Roman"/>
          <w:b/>
          <w:i/>
          <w:sz w:val="20"/>
          <w:lang w:eastAsia="fr-CA"/>
        </w:rPr>
      </w:pPr>
    </w:p>
    <w:p w:rsidR="0070555F" w:rsidRPr="00FC3013" w:rsidRDefault="0070555F" w:rsidP="005E01B4">
      <w:pPr>
        <w:jc w:val="both"/>
        <w:rPr>
          <w:rFonts w:ascii="Times New Roman" w:eastAsiaTheme="minorEastAsia" w:hAnsi="Times New Roman"/>
          <w:b/>
          <w:i/>
          <w:sz w:val="20"/>
          <w:lang w:eastAsia="fr-CA"/>
        </w:rPr>
      </w:pPr>
    </w:p>
    <w:tbl>
      <w:tblPr>
        <w:tblStyle w:val="Grilledutableau"/>
        <w:tblpPr w:leftFromText="141" w:rightFromText="141" w:vertAnchor="page" w:horzAnchor="margin" w:tblpY="747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256"/>
      </w:tblGrid>
      <w:tr w:rsidR="0070555F" w:rsidTr="0070555F">
        <w:tc>
          <w:tcPr>
            <w:tcW w:w="7256" w:type="dxa"/>
          </w:tcPr>
          <w:p w:rsidR="0070555F" w:rsidRPr="00FC3013" w:rsidRDefault="0070555F" w:rsidP="0070555F">
            <w:pPr>
              <w:rPr>
                <w:rFonts w:ascii="Times New Roman" w:eastAsiaTheme="minorEastAsia" w:hAnsi="Times New Roman"/>
                <w:b/>
                <w:sz w:val="8"/>
                <w:szCs w:val="16"/>
                <w:lang w:eastAsia="fr-CA"/>
              </w:rPr>
            </w:pPr>
          </w:p>
          <w:p w:rsidR="0070555F" w:rsidRPr="00A353AF" w:rsidRDefault="0070555F" w:rsidP="0070555F">
            <w:pPr>
              <w:rPr>
                <w:rFonts w:ascii="Times New Roman" w:hAnsi="Times New Roman"/>
                <w:color w:val="050609"/>
                <w:sz w:val="28"/>
                <w:szCs w:val="28"/>
                <w:lang w:val="fr-FR" w:eastAsia="fr-CA"/>
              </w:rPr>
            </w:pPr>
            <w:r w:rsidRPr="00887307">
              <w:rPr>
                <w:rFonts w:ascii="Times New Roman" w:eastAsiaTheme="minorEastAsia" w:hAnsi="Times New Roman"/>
                <w:b/>
                <w:sz w:val="32"/>
                <w:szCs w:val="32"/>
                <w:lang w:eastAsia="fr-CA"/>
              </w:rPr>
              <w:t>Répondre au cri des pauvres</w:t>
            </w:r>
          </w:p>
          <w:p w:rsidR="0070555F" w:rsidRPr="00887307" w:rsidRDefault="0070555F" w:rsidP="0070555F">
            <w:pPr>
              <w:jc w:val="center"/>
              <w:rPr>
                <w:rFonts w:ascii="Times New Roman" w:eastAsiaTheme="minorEastAsia" w:hAnsi="Times New Roman"/>
                <w:b/>
                <w:sz w:val="10"/>
                <w:szCs w:val="16"/>
                <w:lang w:eastAsia="fr-CA"/>
              </w:rPr>
            </w:pPr>
          </w:p>
          <w:p w:rsidR="0070555F" w:rsidRDefault="0070555F" w:rsidP="0070555F">
            <w:pPr>
              <w:pStyle w:val="Sous-titre"/>
              <w:ind w:right="0"/>
              <w:jc w:val="both"/>
              <w:rPr>
                <w:rFonts w:ascii="Times New Roman" w:eastAsiaTheme="minorEastAsia" w:hAnsi="Times New Roman"/>
                <w:b w:val="0"/>
                <w:sz w:val="28"/>
                <w:szCs w:val="28"/>
                <w:lang w:eastAsia="fr-CA"/>
              </w:rPr>
            </w:pPr>
            <w:r>
              <w:rPr>
                <w:rFonts w:ascii="Quattrocento Sans" w:hAnsi="Quattrocento Sans" w:cs="Arial"/>
                <w:noProof/>
                <w:color w:val="428BCA"/>
                <w:sz w:val="21"/>
                <w:szCs w:val="21"/>
                <w:lang w:eastAsia="fr-CA"/>
              </w:rPr>
              <w:drawing>
                <wp:anchor distT="0" distB="0" distL="114300" distR="114300" simplePos="0" relativeHeight="251665408" behindDoc="0" locked="0" layoutInCell="1" allowOverlap="1">
                  <wp:simplePos x="0" y="0"/>
                  <wp:positionH relativeFrom="margin">
                    <wp:posOffset>8890</wp:posOffset>
                  </wp:positionH>
                  <wp:positionV relativeFrom="margin">
                    <wp:posOffset>152400</wp:posOffset>
                  </wp:positionV>
                  <wp:extent cx="1571625" cy="323850"/>
                  <wp:effectExtent l="0" t="0" r="9525" b="0"/>
                  <wp:wrapSquare wrapText="bothSides"/>
                  <wp:docPr id="4" name="Image 4" descr="Accueil">
                    <a:hlinkClick xmlns:a="http://schemas.openxmlformats.org/drawingml/2006/main" r:id="rId8" tooltip="&quot;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a:hlinkClick r:id="rId8" tooltip="&quot;Accueil&quo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323850"/>
                          </a:xfrm>
                          <a:prstGeom prst="rect">
                            <a:avLst/>
                          </a:prstGeom>
                          <a:noFill/>
                          <a:ln>
                            <a:noFill/>
                          </a:ln>
                        </pic:spPr>
                      </pic:pic>
                    </a:graphicData>
                  </a:graphic>
                </wp:anchor>
              </w:drawing>
            </w:r>
            <w:r w:rsidRPr="00887307">
              <w:rPr>
                <w:rFonts w:ascii="Times New Roman" w:eastAsiaTheme="minorEastAsia" w:hAnsi="Times New Roman"/>
                <w:b w:val="0"/>
                <w:sz w:val="28"/>
                <w:szCs w:val="28"/>
                <w:lang w:eastAsia="fr-CA"/>
              </w:rPr>
              <w:t xml:space="preserve">Ce que demande le Pape François, c’est ceci : Entendre le cri des pauvres et y répondre sans plus attendre. Développement et Paix a obéi à cette invitation pressante du Pape en appuyant plus de 149 projets dans 36 pays au cours de 2019. </w:t>
            </w:r>
          </w:p>
          <w:p w:rsidR="0070555F" w:rsidRPr="00A353AF" w:rsidRDefault="0070555F" w:rsidP="0070555F">
            <w:pPr>
              <w:pStyle w:val="Sous-titre"/>
              <w:ind w:right="0"/>
              <w:jc w:val="both"/>
              <w:rPr>
                <w:rFonts w:ascii="Times New Roman" w:eastAsiaTheme="minorEastAsia" w:hAnsi="Times New Roman"/>
                <w:b w:val="0"/>
                <w:sz w:val="12"/>
                <w:szCs w:val="16"/>
                <w:lang w:eastAsia="fr-CA"/>
              </w:rPr>
            </w:pPr>
          </w:p>
          <w:p w:rsidR="0070555F" w:rsidRDefault="0070555F" w:rsidP="0070555F">
            <w:pPr>
              <w:pStyle w:val="Sous-titre"/>
              <w:ind w:right="0"/>
              <w:jc w:val="both"/>
              <w:rPr>
                <w:rFonts w:ascii="Times New Roman" w:eastAsiaTheme="minorEastAsia" w:hAnsi="Times New Roman"/>
                <w:b w:val="0"/>
                <w:sz w:val="28"/>
                <w:szCs w:val="28"/>
                <w:lang w:eastAsia="fr-CA"/>
              </w:rPr>
            </w:pPr>
            <w:r w:rsidRPr="00887307">
              <w:rPr>
                <w:rFonts w:ascii="Times New Roman" w:eastAsiaTheme="minorEastAsia" w:hAnsi="Times New Roman"/>
                <w:b w:val="0"/>
                <w:sz w:val="28"/>
                <w:szCs w:val="28"/>
                <w:lang w:eastAsia="fr-CA"/>
              </w:rPr>
              <w:t xml:space="preserve">Plusieurs de ces projets permettent de protéger la nature et de défendre les droits des populations qui vivent de l’agriculture traditionnelle sans détruire  l’environnement. Actuellement trop de peuples voient leurs richesses naturelles  menacées par des méga projets qui ne recherchent que le profit sans tenir compte des populations locales qui veulent prendre part aux décisions qui affectent leur présent et leur  futur. </w:t>
            </w:r>
          </w:p>
          <w:p w:rsidR="0070555F" w:rsidRPr="00A353AF" w:rsidRDefault="0070555F" w:rsidP="0070555F">
            <w:pPr>
              <w:pStyle w:val="Sous-titre"/>
              <w:ind w:right="0"/>
              <w:jc w:val="both"/>
              <w:rPr>
                <w:rFonts w:ascii="Times New Roman" w:eastAsiaTheme="minorEastAsia" w:hAnsi="Times New Roman"/>
                <w:b w:val="0"/>
                <w:sz w:val="12"/>
                <w:szCs w:val="16"/>
                <w:lang w:eastAsia="fr-CA"/>
              </w:rPr>
            </w:pPr>
          </w:p>
          <w:p w:rsidR="0070555F" w:rsidRPr="00887307" w:rsidRDefault="0070555F" w:rsidP="00FC3013">
            <w:pPr>
              <w:pStyle w:val="Sous-titre"/>
              <w:ind w:right="0"/>
              <w:jc w:val="both"/>
              <w:rPr>
                <w:rFonts w:ascii="Times New Roman" w:eastAsiaTheme="minorEastAsia" w:hAnsi="Times New Roman"/>
                <w:b w:val="0"/>
                <w:i/>
                <w:sz w:val="28"/>
                <w:szCs w:val="28"/>
                <w:lang w:eastAsia="fr-CA"/>
              </w:rPr>
            </w:pPr>
            <w:r w:rsidRPr="00887307">
              <w:rPr>
                <w:rFonts w:ascii="Times New Roman" w:eastAsiaTheme="minorEastAsia" w:hAnsi="Times New Roman"/>
                <w:b w:val="0"/>
                <w:sz w:val="28"/>
                <w:szCs w:val="28"/>
                <w:lang w:eastAsia="fr-CA"/>
              </w:rPr>
              <w:t>Le Pape appuie toutes les initiatives qui visent à autonomiser les pauvres qui se sentent manipulés par les multinationales pour qui seul le rendement économique est important. La création est un don de Dieu  qui appartient à tous et non à un petit groupe de privilégiés. Prions pour que les riches se laissent toucher par l’appel angoissé du Pape.</w:t>
            </w:r>
            <w:r w:rsidR="00FC3013">
              <w:rPr>
                <w:rFonts w:ascii="Times New Roman" w:eastAsiaTheme="minorEastAsia" w:hAnsi="Times New Roman"/>
                <w:b w:val="0"/>
                <w:sz w:val="28"/>
                <w:szCs w:val="28"/>
                <w:lang w:eastAsia="fr-CA"/>
              </w:rPr>
              <w:tab/>
            </w:r>
            <w:r w:rsidR="00FC3013">
              <w:rPr>
                <w:rFonts w:ascii="Times New Roman" w:eastAsiaTheme="minorEastAsia" w:hAnsi="Times New Roman"/>
                <w:b w:val="0"/>
                <w:sz w:val="28"/>
                <w:szCs w:val="28"/>
                <w:lang w:eastAsia="fr-CA"/>
              </w:rPr>
              <w:tab/>
            </w:r>
            <w:r w:rsidR="00FC3013">
              <w:rPr>
                <w:rFonts w:ascii="Times New Roman" w:eastAsiaTheme="minorEastAsia" w:hAnsi="Times New Roman"/>
                <w:b w:val="0"/>
                <w:sz w:val="28"/>
                <w:szCs w:val="28"/>
                <w:lang w:eastAsia="fr-CA"/>
              </w:rPr>
              <w:tab/>
            </w:r>
            <w:r w:rsidR="00FC3013">
              <w:rPr>
                <w:rFonts w:ascii="Times New Roman" w:eastAsiaTheme="minorEastAsia" w:hAnsi="Times New Roman"/>
                <w:b w:val="0"/>
                <w:sz w:val="28"/>
                <w:szCs w:val="28"/>
                <w:lang w:eastAsia="fr-CA"/>
              </w:rPr>
              <w:tab/>
            </w:r>
            <w:r w:rsidRPr="00887307">
              <w:rPr>
                <w:rFonts w:ascii="Times New Roman" w:eastAsiaTheme="minorEastAsia" w:hAnsi="Times New Roman"/>
                <w:b w:val="0"/>
                <w:i/>
                <w:sz w:val="28"/>
                <w:szCs w:val="28"/>
                <w:lang w:eastAsia="fr-CA"/>
              </w:rPr>
              <w:t>Gilles Pouliot</w:t>
            </w:r>
          </w:p>
          <w:p w:rsidR="0070555F" w:rsidRPr="00887307" w:rsidRDefault="0070555F" w:rsidP="0070555F">
            <w:pPr>
              <w:pStyle w:val="Sous-titre"/>
              <w:ind w:right="0"/>
              <w:jc w:val="right"/>
              <w:rPr>
                <w:rFonts w:ascii="Times New Roman" w:eastAsiaTheme="minorEastAsia" w:hAnsi="Times New Roman"/>
                <w:b w:val="0"/>
                <w:sz w:val="28"/>
                <w:szCs w:val="28"/>
                <w:lang w:eastAsia="fr-CA"/>
              </w:rPr>
            </w:pPr>
            <w:r>
              <w:rPr>
                <w:rFonts w:ascii="Times New Roman" w:eastAsiaTheme="minorEastAsia" w:hAnsi="Times New Roman"/>
                <w:b w:val="0"/>
                <w:sz w:val="28"/>
                <w:szCs w:val="28"/>
                <w:lang w:eastAsia="fr-CA"/>
              </w:rPr>
              <w:t>Comité Développement et Paix</w:t>
            </w:r>
          </w:p>
          <w:p w:rsidR="0070555F" w:rsidRPr="00A353AF" w:rsidRDefault="0070555F" w:rsidP="0070555F">
            <w:pPr>
              <w:rPr>
                <w:rFonts w:ascii="Times New Roman" w:hAnsi="Times New Roman"/>
                <w:color w:val="050609"/>
                <w:sz w:val="12"/>
                <w:szCs w:val="16"/>
                <w:lang w:val="fr-FR" w:eastAsia="fr-CA"/>
              </w:rPr>
            </w:pPr>
          </w:p>
        </w:tc>
      </w:tr>
    </w:tbl>
    <w:p w:rsidR="00593F08" w:rsidRPr="000C2E48" w:rsidRDefault="00593F08" w:rsidP="00593F08">
      <w:pPr>
        <w:jc w:val="center"/>
        <w:rPr>
          <w:rFonts w:ascii="Footlight MT Light" w:hAnsi="Footlight MT Light"/>
          <w:b/>
          <w:color w:val="050609"/>
          <w:sz w:val="32"/>
          <w:szCs w:val="32"/>
          <w:lang w:val="fr-FR" w:eastAsia="fr-CA"/>
        </w:rPr>
      </w:pPr>
      <w:r w:rsidRPr="000C2E48">
        <w:rPr>
          <w:rFonts w:ascii="Footlight MT Light" w:hAnsi="Footlight MT Light"/>
          <w:b/>
          <w:color w:val="050609"/>
          <w:sz w:val="32"/>
          <w:szCs w:val="32"/>
          <w:lang w:val="fr-FR" w:eastAsia="fr-CA"/>
        </w:rPr>
        <w:lastRenderedPageBreak/>
        <w:t>Film à Saint-Maxime samedi 14 mars à 19h</w:t>
      </w:r>
    </w:p>
    <w:p w:rsidR="00593F08" w:rsidRPr="00545F29" w:rsidRDefault="00593F08" w:rsidP="00593F08">
      <w:pPr>
        <w:spacing w:line="276" w:lineRule="auto"/>
        <w:jc w:val="center"/>
        <w:rPr>
          <w:rFonts w:ascii="Times New Roman" w:hAnsi="Times New Roman"/>
          <w:b/>
          <w:i/>
          <w:color w:val="050609"/>
          <w:sz w:val="32"/>
          <w:szCs w:val="32"/>
          <w:lang w:val="fr-FR" w:eastAsia="fr-CA"/>
        </w:rPr>
      </w:pPr>
      <w:r w:rsidRPr="00545F29">
        <w:rPr>
          <w:rFonts w:ascii="Times New Roman" w:hAnsi="Times New Roman"/>
          <w:b/>
          <w:i/>
          <w:color w:val="050609"/>
          <w:sz w:val="32"/>
          <w:szCs w:val="32"/>
          <w:lang w:val="fr-FR" w:eastAsia="fr-CA"/>
        </w:rPr>
        <w:t>François et le chemin du soleil</w:t>
      </w:r>
    </w:p>
    <w:p w:rsidR="00593F08" w:rsidRDefault="00593F08" w:rsidP="00593F08">
      <w:pPr>
        <w:spacing w:line="276" w:lineRule="auto"/>
        <w:jc w:val="center"/>
        <w:rPr>
          <w:rFonts w:ascii="Times New Roman" w:hAnsi="Times New Roman"/>
          <w:color w:val="050609"/>
          <w:sz w:val="28"/>
          <w:szCs w:val="28"/>
          <w:lang w:val="fr-FR" w:eastAsia="fr-CA"/>
        </w:rPr>
      </w:pPr>
      <w:r>
        <w:rPr>
          <w:rFonts w:ascii="Times New Roman" w:hAnsi="Times New Roman"/>
          <w:color w:val="050609"/>
          <w:sz w:val="28"/>
          <w:szCs w:val="28"/>
          <w:lang w:val="fr-FR" w:eastAsia="fr-CA"/>
        </w:rPr>
        <w:t xml:space="preserve">Une invitation à venir voir le très beau film de Franco Zefferelli sur la vie de saint François d’Assise, </w:t>
      </w:r>
    </w:p>
    <w:p w:rsidR="00FD6BB2" w:rsidRDefault="00FD6BB2" w:rsidP="00593F08">
      <w:pPr>
        <w:spacing w:line="276" w:lineRule="auto"/>
        <w:jc w:val="center"/>
        <w:rPr>
          <w:rFonts w:ascii="Times New Roman" w:hAnsi="Times New Roman"/>
          <w:color w:val="050609"/>
          <w:sz w:val="28"/>
          <w:szCs w:val="28"/>
          <w:lang w:val="fr-FR" w:eastAsia="fr-CA"/>
        </w:rPr>
      </w:pPr>
      <w:r w:rsidRPr="00FD6BB2">
        <w:rPr>
          <w:rFonts w:ascii="Times New Roman" w:hAnsi="Times New Roman"/>
          <w:b/>
          <w:color w:val="050609"/>
          <w:sz w:val="28"/>
          <w:szCs w:val="28"/>
          <w:lang w:val="fr-FR" w:eastAsia="fr-CA"/>
        </w:rPr>
        <w:t>Entrée</w:t>
      </w:r>
      <w:r>
        <w:rPr>
          <w:rFonts w:ascii="Times New Roman" w:hAnsi="Times New Roman"/>
          <w:color w:val="050609"/>
          <w:sz w:val="28"/>
          <w:szCs w:val="28"/>
          <w:lang w:val="fr-FR" w:eastAsia="fr-CA"/>
        </w:rPr>
        <w:t> : en arrière de l’église, porte 3 ou par le presbytère</w:t>
      </w:r>
    </w:p>
    <w:p w:rsidR="00593F08" w:rsidRDefault="00FD6BB2" w:rsidP="00FD6BB2">
      <w:pPr>
        <w:spacing w:line="276" w:lineRule="auto"/>
        <w:jc w:val="center"/>
        <w:rPr>
          <w:rFonts w:ascii="Times New Roman" w:hAnsi="Times New Roman"/>
          <w:color w:val="050609"/>
          <w:sz w:val="28"/>
          <w:szCs w:val="28"/>
          <w:lang w:val="fr-FR" w:eastAsia="fr-CA"/>
        </w:rPr>
      </w:pPr>
      <w:r>
        <w:rPr>
          <w:rFonts w:ascii="Times New Roman" w:hAnsi="Times New Roman"/>
          <w:color w:val="050609"/>
          <w:sz w:val="28"/>
          <w:szCs w:val="28"/>
          <w:lang w:val="fr-FR" w:eastAsia="fr-CA"/>
        </w:rPr>
        <w:t>S</w:t>
      </w:r>
      <w:r w:rsidR="00593F08">
        <w:rPr>
          <w:rFonts w:ascii="Times New Roman" w:hAnsi="Times New Roman"/>
          <w:color w:val="050609"/>
          <w:sz w:val="28"/>
          <w:szCs w:val="28"/>
          <w:lang w:val="fr-FR" w:eastAsia="fr-CA"/>
        </w:rPr>
        <w:t>alle André Rivest</w:t>
      </w:r>
      <w:r>
        <w:rPr>
          <w:rFonts w:ascii="Times New Roman" w:hAnsi="Times New Roman"/>
          <w:color w:val="050609"/>
          <w:sz w:val="28"/>
          <w:szCs w:val="28"/>
          <w:lang w:val="fr-FR" w:eastAsia="fr-CA"/>
        </w:rPr>
        <w:t xml:space="preserve">. </w:t>
      </w:r>
      <w:r w:rsidR="00593F08" w:rsidRPr="000C2E48">
        <w:rPr>
          <w:rFonts w:ascii="Times New Roman" w:hAnsi="Times New Roman"/>
          <w:color w:val="050609"/>
          <w:sz w:val="28"/>
          <w:szCs w:val="28"/>
          <w:lang w:val="fr-FR" w:eastAsia="fr-CA"/>
        </w:rPr>
        <w:t>Bienvenues à tous</w:t>
      </w:r>
      <w:r w:rsidR="00545F29">
        <w:rPr>
          <w:rFonts w:ascii="Times New Roman" w:hAnsi="Times New Roman"/>
          <w:color w:val="050609"/>
          <w:sz w:val="28"/>
          <w:szCs w:val="28"/>
          <w:lang w:val="fr-FR" w:eastAsia="fr-CA"/>
        </w:rPr>
        <w:t> !</w:t>
      </w:r>
    </w:p>
    <w:p w:rsidR="00593F08" w:rsidRPr="00545F29" w:rsidRDefault="00593F08">
      <w:pPr>
        <w:rPr>
          <w:rFonts w:ascii="Times New Roman" w:hAnsi="Times New Roman"/>
          <w:color w:val="050609"/>
          <w:sz w:val="16"/>
          <w:szCs w:val="16"/>
          <w:lang w:val="fr-FR" w:eastAsia="fr-CA"/>
        </w:rPr>
      </w:pPr>
    </w:p>
    <w:tbl>
      <w:tblPr>
        <w:tblStyle w:val="Grilledutableau"/>
        <w:tblW w:w="0" w:type="auto"/>
        <w:tblLook w:val="04A0"/>
      </w:tblPr>
      <w:tblGrid>
        <w:gridCol w:w="7256"/>
      </w:tblGrid>
      <w:tr w:rsidR="005617E2" w:rsidTr="005617E2">
        <w:tc>
          <w:tcPr>
            <w:tcW w:w="7256" w:type="dxa"/>
          </w:tcPr>
          <w:p w:rsidR="004E5178" w:rsidRPr="004E5178" w:rsidRDefault="004E5178" w:rsidP="005617E2">
            <w:pPr>
              <w:ind w:left="360"/>
              <w:rPr>
                <w:rFonts w:ascii="Times New Roman" w:hAnsi="Times New Roman"/>
                <w:b/>
                <w:color w:val="050609"/>
                <w:sz w:val="10"/>
                <w:szCs w:val="16"/>
                <w:lang w:val="fr-FR" w:eastAsia="fr-CA"/>
              </w:rPr>
            </w:pPr>
          </w:p>
          <w:p w:rsidR="005617E2" w:rsidRPr="00FC3013" w:rsidRDefault="005617E2" w:rsidP="005617E2">
            <w:pPr>
              <w:ind w:left="360"/>
              <w:rPr>
                <w:rFonts w:ascii="Times New Roman" w:hAnsi="Times New Roman"/>
                <w:b/>
                <w:color w:val="050609"/>
                <w:sz w:val="32"/>
                <w:szCs w:val="32"/>
                <w:u w:val="single"/>
                <w:lang w:val="fr-FR" w:eastAsia="fr-CA"/>
              </w:rPr>
            </w:pPr>
            <w:bookmarkStart w:id="1" w:name="_GoBack"/>
            <w:r w:rsidRPr="00FC3013">
              <w:rPr>
                <w:rFonts w:ascii="Times New Roman" w:hAnsi="Times New Roman"/>
                <w:b/>
                <w:color w:val="050609"/>
                <w:sz w:val="32"/>
                <w:szCs w:val="32"/>
                <w:u w:val="single"/>
                <w:lang w:val="fr-FR" w:eastAsia="fr-CA"/>
              </w:rPr>
              <w:t xml:space="preserve">Retraite : L’espérance dans la vie </w:t>
            </w:r>
            <w:r w:rsidR="004E5178" w:rsidRPr="00FC3013">
              <w:rPr>
                <w:rFonts w:ascii="Times New Roman" w:hAnsi="Times New Roman"/>
                <w:b/>
                <w:color w:val="050609"/>
                <w:sz w:val="32"/>
                <w:szCs w:val="32"/>
                <w:u w:val="single"/>
                <w:lang w:val="fr-FR" w:eastAsia="fr-CA"/>
              </w:rPr>
              <w:t>d</w:t>
            </w:r>
            <w:r w:rsidRPr="00FC3013">
              <w:rPr>
                <w:rFonts w:ascii="Times New Roman" w:hAnsi="Times New Roman"/>
                <w:b/>
                <w:color w:val="050609"/>
                <w:sz w:val="32"/>
                <w:szCs w:val="32"/>
                <w:u w:val="single"/>
                <w:lang w:val="fr-FR" w:eastAsia="fr-CA"/>
              </w:rPr>
              <w:t>’aujourd’hui</w:t>
            </w:r>
          </w:p>
          <w:bookmarkEnd w:id="1"/>
          <w:p w:rsidR="005617E2" w:rsidRPr="00593F08" w:rsidRDefault="005617E2" w:rsidP="005617E2">
            <w:pPr>
              <w:ind w:left="360"/>
              <w:rPr>
                <w:rFonts w:ascii="Times New Roman" w:hAnsi="Times New Roman"/>
                <w:b/>
                <w:color w:val="050609"/>
                <w:sz w:val="10"/>
                <w:szCs w:val="16"/>
                <w:lang w:val="fr-FR" w:eastAsia="fr-CA"/>
              </w:rPr>
            </w:pPr>
          </w:p>
          <w:p w:rsidR="005617E2" w:rsidRPr="005617E2" w:rsidRDefault="005617E2" w:rsidP="005617E2">
            <w:pPr>
              <w:pStyle w:val="Paragraphedeliste"/>
              <w:ind w:left="142"/>
              <w:jc w:val="center"/>
              <w:rPr>
                <w:rFonts w:ascii="Times New Roman" w:hAnsi="Times New Roman"/>
                <w:b/>
                <w:color w:val="050609"/>
                <w:sz w:val="28"/>
                <w:szCs w:val="28"/>
                <w:lang w:val="fr-FR" w:eastAsia="fr-CA"/>
              </w:rPr>
            </w:pPr>
            <w:r w:rsidRPr="005617E2">
              <w:rPr>
                <w:rFonts w:ascii="Times New Roman" w:hAnsi="Times New Roman"/>
                <w:b/>
                <w:color w:val="050609"/>
                <w:sz w:val="28"/>
                <w:szCs w:val="28"/>
                <w:lang w:val="fr-FR" w:eastAsia="fr-CA"/>
              </w:rPr>
              <w:t>Du 16 au 18 mars 2020, de 19h à 20h30</w:t>
            </w:r>
          </w:p>
          <w:p w:rsidR="005617E2" w:rsidRPr="005617E2" w:rsidRDefault="005617E2" w:rsidP="005617E2">
            <w:pPr>
              <w:pStyle w:val="Paragraphedeliste"/>
              <w:ind w:left="142"/>
              <w:jc w:val="center"/>
              <w:rPr>
                <w:rFonts w:ascii="Times New Roman" w:hAnsi="Times New Roman"/>
                <w:b/>
                <w:color w:val="050609"/>
                <w:sz w:val="28"/>
                <w:szCs w:val="28"/>
                <w:lang w:val="en-CA" w:eastAsia="fr-CA"/>
              </w:rPr>
            </w:pPr>
            <w:r w:rsidRPr="005617E2">
              <w:rPr>
                <w:rFonts w:ascii="Times New Roman" w:hAnsi="Times New Roman"/>
                <w:b/>
                <w:color w:val="050609"/>
                <w:sz w:val="28"/>
                <w:szCs w:val="28"/>
                <w:lang w:val="en-CA" w:eastAsia="fr-CA"/>
              </w:rPr>
              <w:t xml:space="preserve">A l’église Saint-Léopold, </w:t>
            </w:r>
          </w:p>
          <w:p w:rsidR="005617E2" w:rsidRDefault="005617E2" w:rsidP="005617E2">
            <w:pPr>
              <w:pStyle w:val="Paragraphedeliste"/>
              <w:ind w:left="142"/>
              <w:jc w:val="center"/>
              <w:rPr>
                <w:rFonts w:ascii="Times New Roman" w:hAnsi="Times New Roman"/>
                <w:b/>
                <w:color w:val="050609"/>
                <w:sz w:val="28"/>
                <w:szCs w:val="28"/>
                <w:lang w:val="en-CA" w:eastAsia="fr-CA"/>
              </w:rPr>
            </w:pPr>
            <w:r w:rsidRPr="005617E2">
              <w:rPr>
                <w:rFonts w:ascii="Times New Roman" w:hAnsi="Times New Roman"/>
                <w:b/>
                <w:color w:val="050609"/>
                <w:sz w:val="28"/>
                <w:szCs w:val="28"/>
                <w:lang w:val="en-CA" w:eastAsia="fr-CA"/>
              </w:rPr>
              <w:t>3827 boul. Ste-Rose O, Laval, H7P 4G1</w:t>
            </w:r>
          </w:p>
          <w:p w:rsidR="005617E2" w:rsidRPr="00593F08" w:rsidRDefault="005617E2" w:rsidP="005617E2">
            <w:pPr>
              <w:pStyle w:val="Paragraphedeliste"/>
              <w:ind w:left="142"/>
              <w:jc w:val="center"/>
              <w:rPr>
                <w:rFonts w:ascii="Times New Roman" w:hAnsi="Times New Roman"/>
                <w:b/>
                <w:color w:val="050609"/>
                <w:sz w:val="6"/>
                <w:szCs w:val="16"/>
                <w:lang w:val="en-CA" w:eastAsia="fr-CA"/>
              </w:rPr>
            </w:pPr>
          </w:p>
          <w:p w:rsidR="005617E2" w:rsidRPr="005617E2" w:rsidRDefault="005617E2" w:rsidP="005617E2">
            <w:pPr>
              <w:pStyle w:val="Paragraphedeliste"/>
              <w:ind w:left="142"/>
              <w:jc w:val="both"/>
              <w:rPr>
                <w:rFonts w:ascii="Times New Roman" w:hAnsi="Times New Roman"/>
                <w:color w:val="050609"/>
                <w:sz w:val="28"/>
                <w:szCs w:val="28"/>
                <w:lang w:val="fr-FR" w:eastAsia="fr-CA"/>
              </w:rPr>
            </w:pPr>
            <w:r w:rsidRPr="005617E2">
              <w:rPr>
                <w:rFonts w:ascii="Times New Roman" w:hAnsi="Times New Roman"/>
                <w:color w:val="050609"/>
                <w:sz w:val="28"/>
                <w:szCs w:val="28"/>
                <w:lang w:val="fr-FR" w:eastAsia="fr-CA"/>
              </w:rPr>
              <w:t>Drames familiaux, meurtres, suicides, maladies incurables, changements climatiques…Comment garder l’espérance ?</w:t>
            </w:r>
          </w:p>
          <w:p w:rsidR="005617E2" w:rsidRDefault="005617E2" w:rsidP="005617E2">
            <w:pPr>
              <w:pStyle w:val="Paragraphedeliste"/>
              <w:ind w:left="142"/>
              <w:jc w:val="both"/>
              <w:rPr>
                <w:rFonts w:ascii="Times New Roman" w:hAnsi="Times New Roman"/>
                <w:color w:val="050609"/>
                <w:sz w:val="28"/>
                <w:szCs w:val="28"/>
                <w:lang w:val="fr-FR" w:eastAsia="fr-CA"/>
              </w:rPr>
            </w:pPr>
            <w:r w:rsidRPr="005617E2">
              <w:rPr>
                <w:rFonts w:ascii="Times New Roman" w:hAnsi="Times New Roman"/>
                <w:color w:val="050609"/>
                <w:sz w:val="28"/>
                <w:szCs w:val="28"/>
                <w:lang w:val="fr-FR" w:eastAsia="fr-CA"/>
              </w:rPr>
              <w:t>La confiance au Dieu de toute la création devient notre espérance pour croire à la vie !</w:t>
            </w:r>
          </w:p>
          <w:p w:rsidR="005617E2" w:rsidRPr="00593F08" w:rsidRDefault="005617E2" w:rsidP="005617E2">
            <w:pPr>
              <w:pStyle w:val="Paragraphedeliste"/>
              <w:ind w:left="142"/>
              <w:jc w:val="both"/>
              <w:rPr>
                <w:rFonts w:ascii="Times New Roman" w:hAnsi="Times New Roman"/>
                <w:color w:val="050609"/>
                <w:sz w:val="6"/>
                <w:szCs w:val="16"/>
                <w:lang w:val="fr-FR" w:eastAsia="fr-CA"/>
              </w:rPr>
            </w:pPr>
          </w:p>
          <w:p w:rsidR="005617E2" w:rsidRPr="005617E2" w:rsidRDefault="005617E2" w:rsidP="005617E2">
            <w:pPr>
              <w:pStyle w:val="Paragraphedeliste"/>
              <w:ind w:left="142"/>
              <w:jc w:val="both"/>
              <w:rPr>
                <w:rFonts w:ascii="Times New Roman" w:hAnsi="Times New Roman"/>
                <w:color w:val="050609"/>
                <w:sz w:val="28"/>
                <w:szCs w:val="28"/>
                <w:lang w:val="fr-FR" w:eastAsia="fr-CA"/>
              </w:rPr>
            </w:pPr>
            <w:r w:rsidRPr="005617E2">
              <w:rPr>
                <w:rFonts w:ascii="Times New Roman" w:hAnsi="Times New Roman"/>
                <w:b/>
                <w:color w:val="050609"/>
                <w:sz w:val="28"/>
                <w:szCs w:val="28"/>
                <w:lang w:val="fr-FR" w:eastAsia="fr-CA"/>
              </w:rPr>
              <w:t>Conférencière : Madame Christiane Cloutier-Dupuis</w:t>
            </w:r>
            <w:r w:rsidRPr="005617E2">
              <w:rPr>
                <w:rFonts w:ascii="Times New Roman" w:hAnsi="Times New Roman"/>
                <w:color w:val="050609"/>
                <w:sz w:val="28"/>
                <w:szCs w:val="28"/>
                <w:lang w:val="fr-FR" w:eastAsia="fr-CA"/>
              </w:rPr>
              <w:t>, titulaire de baccalauréats en criminologie, maîtrise en théologie biblique et d’un doctorat en Sciences religieuses, formation spécialisée en exégèse.</w:t>
            </w:r>
          </w:p>
          <w:p w:rsidR="005617E2" w:rsidRPr="00593F08" w:rsidRDefault="005617E2" w:rsidP="005617E2">
            <w:pPr>
              <w:pStyle w:val="Paragraphedeliste"/>
              <w:rPr>
                <w:rFonts w:ascii="Times New Roman" w:hAnsi="Times New Roman"/>
                <w:color w:val="050609"/>
                <w:sz w:val="6"/>
                <w:szCs w:val="16"/>
                <w:lang w:val="fr-FR" w:eastAsia="fr-CA"/>
              </w:rPr>
            </w:pPr>
          </w:p>
          <w:p w:rsidR="005617E2" w:rsidRPr="005617E2" w:rsidRDefault="005617E2" w:rsidP="005617E2">
            <w:pPr>
              <w:pStyle w:val="Paragraphedeliste"/>
              <w:ind w:left="142"/>
              <w:jc w:val="both"/>
              <w:rPr>
                <w:rFonts w:ascii="Times New Roman" w:hAnsi="Times New Roman"/>
                <w:color w:val="050609"/>
                <w:sz w:val="28"/>
                <w:szCs w:val="28"/>
                <w:lang w:eastAsia="fr-CA"/>
              </w:rPr>
            </w:pPr>
            <w:r w:rsidRPr="005617E2">
              <w:rPr>
                <w:rFonts w:ascii="Times New Roman" w:hAnsi="Times New Roman"/>
                <w:b/>
                <w:color w:val="050609"/>
                <w:sz w:val="28"/>
                <w:szCs w:val="28"/>
                <w:lang w:eastAsia="fr-CA"/>
              </w:rPr>
              <w:t>Information</w:t>
            </w:r>
            <w:r w:rsidRPr="005617E2">
              <w:rPr>
                <w:rFonts w:ascii="Times New Roman" w:hAnsi="Times New Roman"/>
                <w:color w:val="050609"/>
                <w:sz w:val="28"/>
                <w:szCs w:val="28"/>
                <w:lang w:eastAsia="fr-CA"/>
              </w:rPr>
              <w:t>: Dominique boucher</w:t>
            </w:r>
            <w:r>
              <w:rPr>
                <w:rFonts w:ascii="Times New Roman" w:hAnsi="Times New Roman"/>
                <w:color w:val="050609"/>
                <w:sz w:val="28"/>
                <w:szCs w:val="28"/>
                <w:lang w:eastAsia="fr-CA"/>
              </w:rPr>
              <w:t> :</w:t>
            </w:r>
            <w:r w:rsidRPr="005617E2">
              <w:rPr>
                <w:rFonts w:ascii="Times New Roman" w:hAnsi="Times New Roman"/>
                <w:color w:val="050609"/>
                <w:sz w:val="28"/>
                <w:szCs w:val="28"/>
                <w:lang w:eastAsia="fr-CA"/>
              </w:rPr>
              <w:t xml:space="preserve"> (450) 625-1876</w:t>
            </w:r>
            <w:r>
              <w:rPr>
                <w:rFonts w:ascii="Times New Roman" w:hAnsi="Times New Roman"/>
                <w:color w:val="050609"/>
                <w:sz w:val="28"/>
                <w:szCs w:val="28"/>
                <w:lang w:eastAsia="fr-CA"/>
              </w:rPr>
              <w:t xml:space="preserve"> #</w:t>
            </w:r>
            <w:r w:rsidRPr="005617E2">
              <w:rPr>
                <w:rFonts w:ascii="Times New Roman" w:hAnsi="Times New Roman"/>
                <w:color w:val="050609"/>
                <w:sz w:val="28"/>
                <w:szCs w:val="28"/>
                <w:lang w:eastAsia="fr-CA"/>
              </w:rPr>
              <w:t xml:space="preserve"> 206 </w:t>
            </w:r>
            <w:hyperlink r:id="rId10" w:history="1">
              <w:r w:rsidR="004E5178" w:rsidRPr="00362CC2">
                <w:rPr>
                  <w:rStyle w:val="Lienhypertexte"/>
                  <w:rFonts w:ascii="Times New Roman" w:hAnsi="Times New Roman"/>
                  <w:sz w:val="28"/>
                  <w:szCs w:val="28"/>
                  <w:lang w:eastAsia="fr-CA"/>
                </w:rPr>
                <w:t>boucher.dominique@gmail.com</w:t>
              </w:r>
            </w:hyperlink>
          </w:p>
          <w:p w:rsidR="005617E2" w:rsidRPr="004E5178" w:rsidRDefault="005617E2" w:rsidP="004E5178">
            <w:pPr>
              <w:pStyle w:val="Paragraphedeliste"/>
              <w:ind w:left="142"/>
              <w:jc w:val="center"/>
              <w:rPr>
                <w:rFonts w:ascii="Times New Roman" w:hAnsi="Times New Roman"/>
                <w:b/>
                <w:color w:val="050609"/>
                <w:sz w:val="28"/>
                <w:szCs w:val="28"/>
                <w:lang w:eastAsia="fr-CA"/>
              </w:rPr>
            </w:pPr>
            <w:r w:rsidRPr="005617E2">
              <w:rPr>
                <w:rFonts w:ascii="Times New Roman" w:hAnsi="Times New Roman"/>
                <w:color w:val="050609"/>
                <w:sz w:val="28"/>
                <w:szCs w:val="28"/>
                <w:lang w:eastAsia="fr-CA"/>
              </w:rPr>
              <w:t>Si vous désirez prendre un café, dans le respect de l’écologie</w:t>
            </w:r>
            <w:r w:rsidR="004E5178">
              <w:rPr>
                <w:rFonts w:ascii="Times New Roman" w:hAnsi="Times New Roman"/>
                <w:color w:val="050609"/>
                <w:sz w:val="28"/>
                <w:szCs w:val="28"/>
                <w:lang w:eastAsia="fr-CA"/>
              </w:rPr>
              <w:t>, veuillez apporter votre tasse</w:t>
            </w:r>
            <w:r w:rsidR="00593F08">
              <w:rPr>
                <w:rFonts w:ascii="Times New Roman" w:hAnsi="Times New Roman"/>
                <w:color w:val="050609"/>
                <w:sz w:val="28"/>
                <w:szCs w:val="28"/>
                <w:lang w:eastAsia="fr-CA"/>
              </w:rPr>
              <w:t xml:space="preserve">. </w:t>
            </w:r>
            <w:r w:rsidRPr="004E5178">
              <w:rPr>
                <w:rFonts w:ascii="Times New Roman" w:hAnsi="Times New Roman"/>
                <w:b/>
                <w:color w:val="050609"/>
                <w:sz w:val="28"/>
                <w:szCs w:val="28"/>
                <w:lang w:eastAsia="fr-CA"/>
              </w:rPr>
              <w:t>Contribution volontaire</w:t>
            </w:r>
            <w:r w:rsidR="00593F08">
              <w:rPr>
                <w:rFonts w:ascii="Times New Roman" w:hAnsi="Times New Roman"/>
                <w:b/>
                <w:color w:val="050609"/>
                <w:sz w:val="28"/>
                <w:szCs w:val="28"/>
                <w:lang w:eastAsia="fr-CA"/>
              </w:rPr>
              <w:t>.</w:t>
            </w:r>
          </w:p>
          <w:p w:rsidR="005617E2" w:rsidRPr="004E5178" w:rsidRDefault="005617E2" w:rsidP="004E5178">
            <w:pPr>
              <w:rPr>
                <w:rFonts w:ascii="Times New Roman" w:hAnsi="Times New Roman"/>
                <w:color w:val="050609"/>
                <w:sz w:val="10"/>
                <w:szCs w:val="16"/>
                <w:lang w:val="fr-FR" w:eastAsia="fr-CA"/>
              </w:rPr>
            </w:pPr>
          </w:p>
        </w:tc>
      </w:tr>
    </w:tbl>
    <w:p w:rsidR="00E954F7" w:rsidRPr="00593F08" w:rsidRDefault="00E954F7" w:rsidP="00E954F7">
      <w:pPr>
        <w:jc w:val="center"/>
        <w:rPr>
          <w:rFonts w:ascii="Times New Roman" w:hAnsi="Times New Roman"/>
          <w:b/>
          <w:color w:val="050609"/>
          <w:sz w:val="12"/>
          <w:szCs w:val="16"/>
          <w:lang w:val="fr-FR" w:eastAsia="fr-CA"/>
        </w:rPr>
      </w:pPr>
    </w:p>
    <w:p w:rsidR="00643D78" w:rsidRPr="00E954F7" w:rsidRDefault="00E954F7" w:rsidP="00E954F7">
      <w:pPr>
        <w:jc w:val="center"/>
        <w:rPr>
          <w:rFonts w:ascii="Times New Roman" w:hAnsi="Times New Roman"/>
          <w:b/>
          <w:color w:val="050609"/>
          <w:sz w:val="36"/>
          <w:szCs w:val="36"/>
          <w:lang w:val="fr-FR" w:eastAsia="fr-CA"/>
        </w:rPr>
      </w:pPr>
      <w:r w:rsidRPr="00E954F7">
        <w:rPr>
          <w:rFonts w:ascii="Times New Roman" w:hAnsi="Times New Roman"/>
          <w:b/>
          <w:color w:val="050609"/>
          <w:sz w:val="36"/>
          <w:szCs w:val="36"/>
          <w:lang w:val="fr-FR" w:eastAsia="fr-CA"/>
        </w:rPr>
        <w:t>Neuvaine et fête de Saint Joseph</w:t>
      </w:r>
    </w:p>
    <w:p w:rsidR="00E954F7" w:rsidRDefault="00593F08" w:rsidP="00E954F7">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À</w:t>
      </w:r>
      <w:r w:rsidR="00E954F7">
        <w:rPr>
          <w:rFonts w:ascii="Times New Roman" w:hAnsi="Times New Roman"/>
          <w:color w:val="050609"/>
          <w:sz w:val="32"/>
          <w:szCs w:val="32"/>
          <w:lang w:val="fr-FR" w:eastAsia="fr-CA"/>
        </w:rPr>
        <w:t xml:space="preserve"> l’Oratoire Saint-Joseph-du-Mont-Royal</w:t>
      </w:r>
    </w:p>
    <w:p w:rsidR="00E954F7" w:rsidRPr="00593F08" w:rsidRDefault="00E954F7" w:rsidP="00E954F7">
      <w:pPr>
        <w:jc w:val="center"/>
        <w:rPr>
          <w:rFonts w:ascii="Times New Roman" w:hAnsi="Times New Roman"/>
          <w:b/>
          <w:color w:val="050609"/>
          <w:sz w:val="32"/>
          <w:szCs w:val="32"/>
          <w:lang w:val="fr-FR" w:eastAsia="fr-CA"/>
        </w:rPr>
      </w:pPr>
      <w:r w:rsidRPr="00593F08">
        <w:rPr>
          <w:rFonts w:ascii="Times New Roman" w:hAnsi="Times New Roman"/>
          <w:b/>
          <w:color w:val="050609"/>
          <w:sz w:val="32"/>
          <w:szCs w:val="32"/>
          <w:lang w:val="fr-FR" w:eastAsia="fr-CA"/>
        </w:rPr>
        <w:t>Du 10 au 19 mars</w:t>
      </w:r>
    </w:p>
    <w:p w:rsidR="00E954F7" w:rsidRDefault="00E954F7" w:rsidP="00E954F7">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Thème : Fidèles à sa rencontre</w:t>
      </w:r>
    </w:p>
    <w:p w:rsidR="00E954F7" w:rsidRDefault="00E954F7" w:rsidP="00E954F7">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Prédication à 14h et 19h30</w:t>
      </w:r>
    </w:p>
    <w:p w:rsidR="00E954F7" w:rsidRPr="009256E1" w:rsidRDefault="00E954F7" w:rsidP="00E954F7">
      <w:pPr>
        <w:jc w:val="center"/>
        <w:rPr>
          <w:rFonts w:ascii="Times New Roman" w:hAnsi="Times New Roman"/>
          <w:color w:val="050609"/>
          <w:sz w:val="16"/>
          <w:szCs w:val="16"/>
          <w:lang w:val="fr-FR" w:eastAsia="fr-CA"/>
        </w:rPr>
      </w:pPr>
    </w:p>
    <w:tbl>
      <w:tblPr>
        <w:tblStyle w:val="Grilledutableau"/>
        <w:tblW w:w="0" w:type="auto"/>
        <w:tblLook w:val="04A0"/>
      </w:tblPr>
      <w:tblGrid>
        <w:gridCol w:w="7256"/>
      </w:tblGrid>
      <w:tr w:rsidR="00E954F7" w:rsidTr="00E954F7">
        <w:tc>
          <w:tcPr>
            <w:tcW w:w="7256" w:type="dxa"/>
          </w:tcPr>
          <w:p w:rsidR="00E954F7" w:rsidRPr="00DB34E7" w:rsidRDefault="00E954F7" w:rsidP="00E954F7">
            <w:pPr>
              <w:jc w:val="center"/>
              <w:rPr>
                <w:rFonts w:ascii="Times New Roman" w:hAnsi="Times New Roman"/>
                <w:b/>
                <w:color w:val="050609"/>
                <w:sz w:val="32"/>
                <w:szCs w:val="32"/>
                <w:lang w:val="fr-FR" w:eastAsia="fr-CA"/>
              </w:rPr>
            </w:pPr>
            <w:r w:rsidRPr="00DB34E7">
              <w:rPr>
                <w:rFonts w:ascii="Times New Roman" w:hAnsi="Times New Roman"/>
                <w:b/>
                <w:color w:val="050609"/>
                <w:sz w:val="32"/>
                <w:szCs w:val="32"/>
                <w:lang w:val="fr-FR" w:eastAsia="fr-CA"/>
              </w:rPr>
              <w:t>Présentation sur Notre-Dame-de-Pontmain</w:t>
            </w:r>
          </w:p>
          <w:p w:rsidR="00E954F7" w:rsidRDefault="00E954F7" w:rsidP="00E954F7">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Dimanche 15 mars, de 13h15 à 16</w:t>
            </w:r>
          </w:p>
          <w:p w:rsidR="00E954F7" w:rsidRDefault="00E954F7" w:rsidP="00E954F7">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Dans l’église Saint-Claude</w:t>
            </w:r>
          </w:p>
          <w:p w:rsidR="00E954F7" w:rsidRDefault="00E954F7" w:rsidP="00836EE0">
            <w:pPr>
              <w:jc w:val="center"/>
              <w:rPr>
                <w:rFonts w:ascii="Times New Roman" w:hAnsi="Times New Roman"/>
                <w:color w:val="050609"/>
                <w:sz w:val="32"/>
                <w:szCs w:val="32"/>
                <w:lang w:val="fr-FR" w:eastAsia="fr-CA"/>
              </w:rPr>
            </w:pPr>
            <w:r>
              <w:rPr>
                <w:rFonts w:ascii="Times New Roman" w:hAnsi="Times New Roman"/>
                <w:color w:val="050609"/>
                <w:sz w:val="32"/>
                <w:szCs w:val="32"/>
                <w:lang w:val="fr-FR" w:eastAsia="fr-CA"/>
              </w:rPr>
              <w:t xml:space="preserve">Par l’abbé Pierre Desroches et </w:t>
            </w:r>
            <w:r w:rsidR="00836EE0">
              <w:rPr>
                <w:rFonts w:ascii="Times New Roman" w:hAnsi="Times New Roman"/>
                <w:color w:val="050609"/>
                <w:sz w:val="32"/>
                <w:szCs w:val="32"/>
                <w:lang w:val="fr-FR" w:eastAsia="fr-CA"/>
              </w:rPr>
              <w:t>sœur Jacky</w:t>
            </w:r>
            <w:r w:rsidR="008D3E61">
              <w:rPr>
                <w:rFonts w:ascii="Times New Roman" w:hAnsi="Times New Roman"/>
                <w:color w:val="050609"/>
                <w:sz w:val="32"/>
                <w:szCs w:val="32"/>
                <w:lang w:val="fr-FR" w:eastAsia="fr-CA"/>
              </w:rPr>
              <w:t>. (Gratuit)</w:t>
            </w:r>
          </w:p>
        </w:tc>
      </w:tr>
    </w:tbl>
    <w:p w:rsidR="00E954F7" w:rsidRPr="009256E1" w:rsidRDefault="00E954F7" w:rsidP="00E954F7">
      <w:pPr>
        <w:jc w:val="center"/>
        <w:rPr>
          <w:rFonts w:ascii="Times New Roman" w:hAnsi="Times New Roman"/>
          <w:color w:val="050609"/>
          <w:sz w:val="16"/>
          <w:szCs w:val="16"/>
          <w:lang w:val="fr-FR" w:eastAsia="fr-CA"/>
        </w:rPr>
      </w:pPr>
    </w:p>
    <w:p w:rsidR="008D3E61" w:rsidRPr="00593F08" w:rsidRDefault="00554D93" w:rsidP="008D3E61">
      <w:pPr>
        <w:autoSpaceDE w:val="0"/>
        <w:autoSpaceDN w:val="0"/>
        <w:adjustRightInd w:val="0"/>
        <w:rPr>
          <w:rFonts w:ascii="Times New Roman" w:hAnsi="Times New Roman"/>
          <w:b/>
          <w:color w:val="000000"/>
          <w:sz w:val="28"/>
          <w:szCs w:val="28"/>
          <w:lang w:eastAsia="en-US"/>
        </w:rPr>
      </w:pPr>
      <w:r w:rsidRPr="00593F08">
        <w:rPr>
          <w:rFonts w:ascii="Times New Roman" w:hAnsi="Times New Roman"/>
          <w:b/>
          <w:color w:val="000000"/>
          <w:sz w:val="28"/>
          <w:szCs w:val="28"/>
          <w:lang w:eastAsia="en-US"/>
        </w:rPr>
        <w:t>Aujourd’hui, 8 mars, journée internationale des femmes</w:t>
      </w:r>
    </w:p>
    <w:p w:rsidR="00593F08" w:rsidRPr="00593F08" w:rsidRDefault="00593F08" w:rsidP="008D3E61">
      <w:pPr>
        <w:autoSpaceDE w:val="0"/>
        <w:autoSpaceDN w:val="0"/>
        <w:adjustRightInd w:val="0"/>
        <w:rPr>
          <w:rFonts w:ascii="Footlight MT Light" w:hAnsi="Footlight MT Light"/>
          <w:b/>
          <w:color w:val="000000"/>
          <w:sz w:val="8"/>
          <w:szCs w:val="16"/>
          <w:lang w:eastAsia="en-US"/>
        </w:rPr>
      </w:pPr>
    </w:p>
    <w:p w:rsidR="009256E1" w:rsidRPr="009256E1" w:rsidRDefault="009256E1" w:rsidP="009256E1">
      <w:pPr>
        <w:pStyle w:val="Paragraphedeliste"/>
        <w:numPr>
          <w:ilvl w:val="0"/>
          <w:numId w:val="23"/>
        </w:numPr>
        <w:autoSpaceDE w:val="0"/>
        <w:autoSpaceDN w:val="0"/>
        <w:adjustRightInd w:val="0"/>
        <w:rPr>
          <w:rFonts w:ascii="Times New Roman" w:hAnsi="Times New Roman"/>
          <w:color w:val="000000"/>
          <w:sz w:val="28"/>
          <w:szCs w:val="28"/>
          <w:lang w:eastAsia="en-US"/>
        </w:rPr>
      </w:pPr>
      <w:r w:rsidRPr="009256E1">
        <w:rPr>
          <w:rFonts w:ascii="Times New Roman" w:hAnsi="Times New Roman"/>
          <w:color w:val="000000"/>
          <w:sz w:val="28"/>
          <w:szCs w:val="28"/>
          <w:lang w:eastAsia="en-US"/>
        </w:rPr>
        <w:t>Merci au Seigneur pour tout ce qu’apporte</w:t>
      </w:r>
      <w:r w:rsidR="00E527FC">
        <w:rPr>
          <w:rFonts w:ascii="Times New Roman" w:hAnsi="Times New Roman"/>
          <w:color w:val="000000"/>
          <w:sz w:val="28"/>
          <w:szCs w:val="28"/>
          <w:lang w:eastAsia="en-US"/>
        </w:rPr>
        <w:t>nt les</w:t>
      </w:r>
      <w:r w:rsidRPr="009256E1">
        <w:rPr>
          <w:rFonts w:ascii="Times New Roman" w:hAnsi="Times New Roman"/>
          <w:color w:val="000000"/>
          <w:sz w:val="28"/>
          <w:szCs w:val="28"/>
          <w:lang w:eastAsia="en-US"/>
        </w:rPr>
        <w:t xml:space="preserve"> femme</w:t>
      </w:r>
      <w:r w:rsidR="00E527FC">
        <w:rPr>
          <w:rFonts w:ascii="Times New Roman" w:hAnsi="Times New Roman"/>
          <w:color w:val="000000"/>
          <w:sz w:val="28"/>
          <w:szCs w:val="28"/>
          <w:lang w:eastAsia="en-US"/>
        </w:rPr>
        <w:t>s</w:t>
      </w:r>
      <w:r w:rsidRPr="009256E1">
        <w:rPr>
          <w:rFonts w:ascii="Times New Roman" w:hAnsi="Times New Roman"/>
          <w:color w:val="000000"/>
          <w:sz w:val="28"/>
          <w:szCs w:val="28"/>
          <w:lang w:eastAsia="en-US"/>
        </w:rPr>
        <w:t xml:space="preserve"> à l’humanité</w:t>
      </w:r>
      <w:r w:rsidR="00593F08">
        <w:rPr>
          <w:rFonts w:ascii="Times New Roman" w:hAnsi="Times New Roman"/>
          <w:color w:val="000000"/>
          <w:sz w:val="28"/>
          <w:szCs w:val="28"/>
          <w:lang w:eastAsia="en-US"/>
        </w:rPr>
        <w:t>;</w:t>
      </w:r>
    </w:p>
    <w:p w:rsidR="009256E1" w:rsidRPr="009256E1" w:rsidRDefault="009256E1" w:rsidP="009256E1">
      <w:pPr>
        <w:pStyle w:val="Paragraphedeliste"/>
        <w:numPr>
          <w:ilvl w:val="0"/>
          <w:numId w:val="23"/>
        </w:numPr>
        <w:autoSpaceDE w:val="0"/>
        <w:autoSpaceDN w:val="0"/>
        <w:adjustRightInd w:val="0"/>
        <w:rPr>
          <w:rFonts w:ascii="Times New Roman" w:hAnsi="Times New Roman"/>
          <w:color w:val="000000"/>
          <w:sz w:val="28"/>
          <w:szCs w:val="28"/>
          <w:lang w:eastAsia="en-US"/>
        </w:rPr>
      </w:pPr>
      <w:r w:rsidRPr="009256E1">
        <w:rPr>
          <w:rFonts w:ascii="Times New Roman" w:hAnsi="Times New Roman"/>
          <w:color w:val="000000"/>
          <w:sz w:val="28"/>
          <w:szCs w:val="28"/>
          <w:lang w:eastAsia="en-US"/>
        </w:rPr>
        <w:t xml:space="preserve">Pardon au Seigneur </w:t>
      </w:r>
      <w:r w:rsidR="007D7421">
        <w:rPr>
          <w:rFonts w:ascii="Times New Roman" w:hAnsi="Times New Roman"/>
          <w:color w:val="000000"/>
          <w:sz w:val="28"/>
          <w:szCs w:val="28"/>
          <w:lang w:eastAsia="en-US"/>
        </w:rPr>
        <w:t xml:space="preserve">et à vous les femmes </w:t>
      </w:r>
      <w:r w:rsidRPr="009256E1">
        <w:rPr>
          <w:rFonts w:ascii="Times New Roman" w:hAnsi="Times New Roman"/>
          <w:color w:val="000000"/>
          <w:sz w:val="28"/>
          <w:szCs w:val="28"/>
          <w:lang w:eastAsia="en-US"/>
        </w:rPr>
        <w:t>pour toute</w:t>
      </w:r>
      <w:r w:rsidR="00593F08">
        <w:rPr>
          <w:rFonts w:ascii="Times New Roman" w:hAnsi="Times New Roman"/>
          <w:color w:val="000000"/>
          <w:sz w:val="28"/>
          <w:szCs w:val="28"/>
          <w:lang w:eastAsia="en-US"/>
        </w:rPr>
        <w:t xml:space="preserve">s les atteintes à </w:t>
      </w:r>
      <w:r w:rsidR="007D7421">
        <w:rPr>
          <w:rFonts w:ascii="Times New Roman" w:hAnsi="Times New Roman"/>
          <w:color w:val="000000"/>
          <w:sz w:val="28"/>
          <w:szCs w:val="28"/>
          <w:lang w:eastAsia="en-US"/>
        </w:rPr>
        <w:t xml:space="preserve">votre </w:t>
      </w:r>
      <w:r w:rsidR="00593F08">
        <w:rPr>
          <w:rFonts w:ascii="Times New Roman" w:hAnsi="Times New Roman"/>
          <w:color w:val="000000"/>
          <w:sz w:val="28"/>
          <w:szCs w:val="28"/>
          <w:lang w:eastAsia="en-US"/>
        </w:rPr>
        <w:t>dignité.</w:t>
      </w:r>
    </w:p>
    <w:p w:rsidR="009256E1" w:rsidRPr="00593F08" w:rsidRDefault="009256E1" w:rsidP="00593F08">
      <w:pPr>
        <w:pStyle w:val="Paragraphedeliste"/>
        <w:autoSpaceDE w:val="0"/>
        <w:autoSpaceDN w:val="0"/>
        <w:adjustRightInd w:val="0"/>
        <w:ind w:left="360"/>
        <w:jc w:val="center"/>
        <w:rPr>
          <w:rFonts w:ascii="Times New Roman" w:hAnsi="Times New Roman"/>
          <w:b/>
          <w:color w:val="000000"/>
          <w:sz w:val="28"/>
          <w:szCs w:val="28"/>
          <w:lang w:eastAsia="en-US"/>
        </w:rPr>
      </w:pPr>
      <w:r w:rsidRPr="00593F08">
        <w:rPr>
          <w:rFonts w:ascii="Times New Roman" w:hAnsi="Times New Roman"/>
          <w:b/>
          <w:color w:val="000000"/>
          <w:sz w:val="28"/>
          <w:szCs w:val="28"/>
          <w:lang w:eastAsia="en-US"/>
        </w:rPr>
        <w:t>Ensemble pour une humanité meilleure!</w:t>
      </w:r>
    </w:p>
    <w:tbl>
      <w:tblPr>
        <w:tblW w:w="7080" w:type="dxa"/>
        <w:tblInd w:w="212" w:type="dxa"/>
        <w:tblLayout w:type="fixed"/>
        <w:tblCellMar>
          <w:left w:w="70" w:type="dxa"/>
          <w:right w:w="70" w:type="dxa"/>
        </w:tblCellMar>
        <w:tblLook w:val="04A0"/>
      </w:tblPr>
      <w:tblGrid>
        <w:gridCol w:w="1274"/>
        <w:gridCol w:w="710"/>
        <w:gridCol w:w="991"/>
        <w:gridCol w:w="849"/>
        <w:gridCol w:w="3256"/>
      </w:tblGrid>
      <w:tr w:rsidR="00C1308A" w:rsidTr="009040C4">
        <w:trPr>
          <w:cantSplit/>
          <w:trHeight w:val="377"/>
        </w:trPr>
        <w:tc>
          <w:tcPr>
            <w:tcW w:w="7080" w:type="dxa"/>
            <w:gridSpan w:val="5"/>
            <w:hideMark/>
          </w:tcPr>
          <w:p w:rsidR="00C1308A" w:rsidRDefault="00C1308A">
            <w:pPr>
              <w:rPr>
                <w:rFonts w:ascii="Times New Roman" w:eastAsiaTheme="minorHAnsi" w:hAnsi="Times New Roman"/>
                <w:b/>
                <w:bCs/>
                <w:sz w:val="36"/>
                <w:szCs w:val="36"/>
                <w:lang w:val="en-CA" w:eastAsia="en-US"/>
              </w:rPr>
            </w:pPr>
            <w:r>
              <w:rPr>
                <w:rFonts w:ascii="Times New Roman" w:eastAsiaTheme="minorHAnsi" w:hAnsi="Times New Roman"/>
                <w:b/>
                <w:bCs/>
                <w:sz w:val="32"/>
                <w:szCs w:val="36"/>
                <w:lang w:val="en-CA" w:eastAsia="en-US"/>
              </w:rPr>
              <w:lastRenderedPageBreak/>
              <w:t xml:space="preserve">MARS          </w:t>
            </w:r>
            <w:r>
              <w:rPr>
                <w:rFonts w:ascii="Times New Roman" w:eastAsiaTheme="minorHAnsi" w:hAnsi="Times New Roman"/>
                <w:b/>
                <w:bCs/>
                <w:szCs w:val="36"/>
                <w:lang w:val="en-CA" w:eastAsia="en-US"/>
              </w:rPr>
              <w:t>CÉLÉBRATIONS  EUCHARISTIQUE</w:t>
            </w:r>
            <w:r>
              <w:rPr>
                <w:rFonts w:ascii="Times New Roman" w:eastAsiaTheme="minorHAnsi" w:hAnsi="Times New Roman"/>
                <w:b/>
                <w:bCs/>
                <w:lang w:val="en-CA" w:eastAsia="en-US"/>
              </w:rPr>
              <w:t>S</w:t>
            </w:r>
          </w:p>
        </w:tc>
      </w:tr>
      <w:tr w:rsidR="00C1308A" w:rsidTr="009040C4">
        <w:trPr>
          <w:cantSplit/>
          <w:trHeight w:hRule="exact" w:val="419"/>
        </w:trPr>
        <w:tc>
          <w:tcPr>
            <w:tcW w:w="1984" w:type="dxa"/>
            <w:gridSpan w:val="2"/>
            <w:tcBorders>
              <w:top w:val="single" w:sz="4" w:space="0" w:color="auto"/>
              <w:left w:val="nil"/>
              <w:bottom w:val="nil"/>
              <w:right w:val="nil"/>
            </w:tcBorders>
          </w:tcPr>
          <w:p w:rsidR="00C1308A" w:rsidRDefault="00C1308A">
            <w:pPr>
              <w:pStyle w:val="Lgende"/>
              <w:rPr>
                <w:rFonts w:eastAsiaTheme="minorHAnsi"/>
                <w:b/>
                <w:sz w:val="22"/>
                <w:szCs w:val="22"/>
                <w:lang w:val="en-CA" w:eastAsia="en-US"/>
              </w:rPr>
            </w:pPr>
            <w:r>
              <w:rPr>
                <w:rFonts w:eastAsiaTheme="minorHAnsi"/>
                <w:b/>
                <w:sz w:val="22"/>
                <w:szCs w:val="22"/>
                <w:lang w:val="en-CA" w:eastAsia="en-US"/>
              </w:rPr>
              <w:t>Sam 7 mars   16h30</w:t>
            </w:r>
          </w:p>
          <w:p w:rsidR="00C1308A" w:rsidRDefault="00C1308A">
            <w:pPr>
              <w:pStyle w:val="Lgende"/>
              <w:jc w:val="center"/>
              <w:rPr>
                <w:rFonts w:eastAsiaTheme="minorHAnsi"/>
                <w:b/>
                <w:i/>
                <w:sz w:val="20"/>
                <w:lang w:val="de-DE" w:eastAsia="en-US"/>
              </w:rPr>
            </w:pPr>
          </w:p>
        </w:tc>
        <w:tc>
          <w:tcPr>
            <w:tcW w:w="5096" w:type="dxa"/>
            <w:gridSpan w:val="3"/>
            <w:tcBorders>
              <w:top w:val="single" w:sz="4" w:space="0" w:color="auto"/>
              <w:left w:val="nil"/>
              <w:bottom w:val="nil"/>
              <w:right w:val="nil"/>
            </w:tcBorders>
          </w:tcPr>
          <w:p w:rsidR="00C1308A" w:rsidRDefault="00C1308A">
            <w:pPr>
              <w:spacing w:before="40" w:after="40"/>
              <w:rPr>
                <w:rFonts w:ascii="Times New Roman" w:eastAsiaTheme="minorHAnsi" w:hAnsi="Times New Roman"/>
                <w:lang w:val="en-CA" w:eastAsia="en-US"/>
              </w:rPr>
            </w:pPr>
            <w:r>
              <w:rPr>
                <w:rFonts w:ascii="Times New Roman" w:eastAsiaTheme="minorHAnsi" w:hAnsi="Times New Roman"/>
                <w:lang w:val="en-CA" w:eastAsia="en-US"/>
              </w:rPr>
              <w:t>Gérard Beaudet ------------------------ La succession</w:t>
            </w:r>
          </w:p>
          <w:p w:rsidR="00C1308A" w:rsidRDefault="00C1308A">
            <w:pPr>
              <w:spacing w:before="40" w:after="40"/>
              <w:rPr>
                <w:rFonts w:ascii="Times New Roman" w:eastAsiaTheme="minorHAnsi" w:hAnsi="Times New Roman"/>
                <w:lang w:val="en-CA" w:eastAsia="en-US"/>
              </w:rPr>
            </w:pPr>
          </w:p>
        </w:tc>
      </w:tr>
      <w:tr w:rsidR="00C1308A" w:rsidTr="009040C4">
        <w:trPr>
          <w:cantSplit/>
          <w:trHeight w:hRule="exact" w:val="642"/>
        </w:trPr>
        <w:tc>
          <w:tcPr>
            <w:tcW w:w="1984" w:type="dxa"/>
            <w:gridSpan w:val="2"/>
            <w:hideMark/>
          </w:tcPr>
          <w:p w:rsidR="00C1308A" w:rsidRPr="00C1308A" w:rsidRDefault="00C1308A">
            <w:pPr>
              <w:rPr>
                <w:rFonts w:ascii="Times New Roman" w:eastAsiaTheme="minorHAnsi" w:hAnsi="Times New Roman"/>
                <w:b/>
                <w:sz w:val="22"/>
                <w:szCs w:val="22"/>
                <w:lang w:eastAsia="en-US"/>
              </w:rPr>
            </w:pPr>
            <w:r w:rsidRPr="00C1308A">
              <w:rPr>
                <w:rFonts w:ascii="Times New Roman" w:eastAsiaTheme="minorHAnsi" w:hAnsi="Times New Roman"/>
                <w:b/>
                <w:sz w:val="22"/>
                <w:szCs w:val="22"/>
                <w:lang w:eastAsia="en-US"/>
              </w:rPr>
              <w:t>Dim 8  mars  10h30</w:t>
            </w:r>
          </w:p>
          <w:p w:rsidR="00C1308A" w:rsidRPr="00C1308A" w:rsidRDefault="00C1308A">
            <w:pPr>
              <w:rPr>
                <w:rFonts w:ascii="Times New Roman" w:eastAsiaTheme="minorHAnsi" w:hAnsi="Times New Roman"/>
                <w:b/>
                <w:sz w:val="22"/>
                <w:szCs w:val="22"/>
                <w:lang w:eastAsia="en-US"/>
              </w:rPr>
            </w:pPr>
            <w:r w:rsidRPr="00C1308A">
              <w:rPr>
                <w:rFonts w:ascii="Times New Roman" w:eastAsiaTheme="minorHAnsi" w:hAnsi="Times New Roman"/>
                <w:b/>
                <w:i/>
                <w:sz w:val="20"/>
                <w:szCs w:val="22"/>
                <w:lang w:eastAsia="en-US"/>
              </w:rPr>
              <w:t>2</w:t>
            </w:r>
            <w:r w:rsidRPr="00C1308A">
              <w:rPr>
                <w:rFonts w:ascii="Times New Roman" w:eastAsiaTheme="minorHAnsi" w:hAnsi="Times New Roman"/>
                <w:b/>
                <w:i/>
                <w:sz w:val="20"/>
                <w:szCs w:val="22"/>
                <w:vertAlign w:val="superscript"/>
                <w:lang w:eastAsia="en-US"/>
              </w:rPr>
              <w:t>e</w:t>
            </w:r>
            <w:r w:rsidRPr="00C1308A">
              <w:rPr>
                <w:rFonts w:ascii="Times New Roman" w:eastAsiaTheme="minorHAnsi" w:hAnsi="Times New Roman"/>
                <w:b/>
                <w:i/>
                <w:sz w:val="18"/>
                <w:szCs w:val="22"/>
                <w:lang w:eastAsia="en-US"/>
              </w:rPr>
              <w:t>dimanchedu Carême</w:t>
            </w:r>
          </w:p>
        </w:tc>
        <w:tc>
          <w:tcPr>
            <w:tcW w:w="5096" w:type="dxa"/>
            <w:gridSpan w:val="3"/>
            <w:hideMark/>
          </w:tcPr>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Simone Wheatley ------------------------- Ses enfants</w:t>
            </w:r>
          </w:p>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Jean-Claude Verner ------ Son épouse et ses enfants</w:t>
            </w:r>
          </w:p>
        </w:tc>
      </w:tr>
      <w:tr w:rsidR="00C1308A" w:rsidTr="009040C4">
        <w:trPr>
          <w:cantSplit/>
          <w:trHeight w:hRule="exact" w:val="426"/>
        </w:trPr>
        <w:tc>
          <w:tcPr>
            <w:tcW w:w="1984" w:type="dxa"/>
            <w:gridSpan w:val="2"/>
            <w:tcBorders>
              <w:top w:val="single" w:sz="2" w:space="0" w:color="auto"/>
              <w:left w:val="nil"/>
              <w:bottom w:val="nil"/>
              <w:right w:val="nil"/>
            </w:tcBorders>
          </w:tcPr>
          <w:p w:rsidR="00C1308A" w:rsidRDefault="00C1308A">
            <w:pPr>
              <w:jc w:val="both"/>
              <w:rPr>
                <w:rFonts w:ascii="Times New Roman" w:eastAsiaTheme="minorHAnsi" w:hAnsi="Times New Roman"/>
                <w:b/>
                <w:sz w:val="22"/>
                <w:szCs w:val="22"/>
                <w:lang w:val="en-CA" w:eastAsia="en-US"/>
              </w:rPr>
            </w:pPr>
            <w:r>
              <w:rPr>
                <w:rFonts w:ascii="Times New Roman" w:eastAsiaTheme="minorHAnsi" w:hAnsi="Times New Roman"/>
                <w:b/>
                <w:bCs/>
                <w:sz w:val="22"/>
                <w:szCs w:val="22"/>
                <w:lang w:val="en-CA" w:eastAsia="en-US"/>
              </w:rPr>
              <w:t>Lun 9</w:t>
            </w:r>
            <w:r>
              <w:rPr>
                <w:rFonts w:ascii="Times New Roman" w:eastAsiaTheme="minorHAnsi" w:hAnsi="Times New Roman"/>
                <w:b/>
                <w:sz w:val="22"/>
                <w:szCs w:val="22"/>
                <w:lang w:val="en-CA" w:eastAsia="en-US"/>
              </w:rPr>
              <w:t xml:space="preserve"> mars   16h30</w:t>
            </w:r>
          </w:p>
          <w:p w:rsidR="00C1308A" w:rsidRDefault="00C1308A">
            <w:pPr>
              <w:jc w:val="center"/>
              <w:rPr>
                <w:rFonts w:ascii="Times New Roman" w:eastAsiaTheme="minorHAnsi" w:hAnsi="Times New Roman"/>
                <w:b/>
                <w:i/>
                <w:sz w:val="18"/>
                <w:szCs w:val="18"/>
                <w:lang w:val="de-DE" w:eastAsia="en-US"/>
              </w:rPr>
            </w:pPr>
          </w:p>
        </w:tc>
        <w:tc>
          <w:tcPr>
            <w:tcW w:w="5096" w:type="dxa"/>
            <w:gridSpan w:val="3"/>
            <w:tcBorders>
              <w:top w:val="single" w:sz="2" w:space="0" w:color="auto"/>
              <w:left w:val="nil"/>
              <w:bottom w:val="nil"/>
              <w:right w:val="nil"/>
            </w:tcBorders>
            <w:shd w:val="clear" w:color="auto" w:fill="FFFFFF" w:themeFill="background1"/>
            <w:hideMark/>
          </w:tcPr>
          <w:p w:rsidR="00C1308A" w:rsidRDefault="00C1308A">
            <w:pPr>
              <w:spacing w:before="40" w:after="40"/>
              <w:jc w:val="both"/>
              <w:rPr>
                <w:rFonts w:ascii="Times New Roman" w:eastAsiaTheme="minorHAnsi" w:hAnsi="Times New Roman"/>
                <w:lang w:val="en-CA" w:eastAsia="en-US"/>
              </w:rPr>
            </w:pPr>
            <w:r>
              <w:rPr>
                <w:rFonts w:ascii="Times New Roman" w:eastAsiaTheme="minorHAnsi" w:hAnsi="Times New Roman"/>
                <w:lang w:val="en-CA" w:eastAsia="en-US"/>
              </w:rPr>
              <w:t>Sandra ----------------------------------------- Sa mère</w:t>
            </w:r>
          </w:p>
        </w:tc>
      </w:tr>
      <w:tr w:rsidR="00C1308A" w:rsidTr="009040C4">
        <w:trPr>
          <w:cantSplit/>
          <w:trHeight w:hRule="exact" w:val="540"/>
        </w:trPr>
        <w:tc>
          <w:tcPr>
            <w:tcW w:w="1984" w:type="dxa"/>
            <w:gridSpan w:val="2"/>
          </w:tcPr>
          <w:p w:rsidR="00C1308A" w:rsidRDefault="00C1308A">
            <w:pPr>
              <w:rPr>
                <w:rFonts w:ascii="Times New Roman" w:eastAsiaTheme="minorHAnsi" w:hAnsi="Times New Roman"/>
                <w:b/>
                <w:sz w:val="22"/>
                <w:szCs w:val="22"/>
                <w:lang w:val="fr-FR" w:eastAsia="en-US"/>
              </w:rPr>
            </w:pPr>
            <w:r>
              <w:rPr>
                <w:rFonts w:ascii="Times New Roman" w:eastAsiaTheme="minorHAnsi" w:hAnsi="Times New Roman"/>
                <w:b/>
                <w:sz w:val="22"/>
                <w:szCs w:val="22"/>
                <w:lang w:val="fr-FR" w:eastAsia="en-US"/>
              </w:rPr>
              <w:t>Mar 10 mars 16h30</w:t>
            </w:r>
          </w:p>
          <w:p w:rsidR="00C1308A" w:rsidRDefault="00C1308A">
            <w:pPr>
              <w:pStyle w:val="Lgende"/>
              <w:jc w:val="center"/>
              <w:rPr>
                <w:rFonts w:eastAsiaTheme="minorHAnsi"/>
                <w:b/>
                <w:i/>
                <w:sz w:val="20"/>
                <w:lang w:val="fr-FR" w:eastAsia="en-US"/>
              </w:rPr>
            </w:pPr>
          </w:p>
        </w:tc>
        <w:tc>
          <w:tcPr>
            <w:tcW w:w="5096" w:type="dxa"/>
            <w:gridSpan w:val="3"/>
            <w:hideMark/>
          </w:tcPr>
          <w:p w:rsidR="00C1308A" w:rsidRPr="00C1308A" w:rsidRDefault="00C1308A">
            <w:pPr>
              <w:pStyle w:val="Lgende"/>
              <w:rPr>
                <w:rFonts w:eastAsiaTheme="minorHAnsi"/>
                <w:sz w:val="24"/>
                <w:lang w:eastAsia="en-US"/>
              </w:rPr>
            </w:pPr>
            <w:r w:rsidRPr="00C1308A">
              <w:rPr>
                <w:rFonts w:eastAsiaTheme="minorHAnsi"/>
                <w:sz w:val="24"/>
                <w:lang w:eastAsia="en-US"/>
              </w:rPr>
              <w:t>Andrée Giraud ----------- Offrandes aux funérailles</w:t>
            </w:r>
          </w:p>
          <w:p w:rsidR="00C1308A" w:rsidRPr="00C1308A" w:rsidRDefault="00C1308A">
            <w:pPr>
              <w:rPr>
                <w:rFonts w:ascii="Times New Roman" w:eastAsiaTheme="minorHAnsi" w:hAnsi="Times New Roman"/>
                <w:lang w:eastAsia="en-US"/>
              </w:rPr>
            </w:pPr>
            <w:r w:rsidRPr="00C1308A">
              <w:rPr>
                <w:rFonts w:ascii="Times New Roman" w:eastAsiaTheme="minorHAnsi" w:hAnsi="Times New Roman"/>
                <w:lang w:eastAsia="en-US"/>
              </w:rPr>
              <w:t>Cécile ----------------------------------------------- Rita</w:t>
            </w:r>
          </w:p>
        </w:tc>
      </w:tr>
      <w:tr w:rsidR="00C1308A" w:rsidTr="009040C4">
        <w:trPr>
          <w:cantSplit/>
          <w:trHeight w:hRule="exact" w:val="431"/>
        </w:trPr>
        <w:tc>
          <w:tcPr>
            <w:tcW w:w="1274" w:type="dxa"/>
            <w:shd w:val="clear" w:color="auto" w:fill="FFFFFF"/>
            <w:hideMark/>
          </w:tcPr>
          <w:p w:rsidR="00C1308A" w:rsidRDefault="00C1308A">
            <w:pPr>
              <w:spacing w:before="40" w:line="276" w:lineRule="auto"/>
              <w:rPr>
                <w:rFonts w:ascii="Times New Roman" w:eastAsiaTheme="minorHAnsi" w:hAnsi="Times New Roman"/>
                <w:b/>
                <w:i/>
                <w:iCs/>
                <w:sz w:val="22"/>
                <w:szCs w:val="22"/>
                <w:lang w:val="en-CA" w:eastAsia="en-US"/>
              </w:rPr>
            </w:pPr>
            <w:r>
              <w:rPr>
                <w:rFonts w:ascii="Times New Roman" w:eastAsiaTheme="minorHAnsi" w:hAnsi="Times New Roman"/>
                <w:b/>
                <w:i/>
                <w:iCs/>
                <w:sz w:val="22"/>
                <w:szCs w:val="22"/>
                <w:lang w:val="en-CA" w:eastAsia="en-US"/>
              </w:rPr>
              <w:t>Bellerive</w:t>
            </w:r>
          </w:p>
        </w:tc>
        <w:tc>
          <w:tcPr>
            <w:tcW w:w="710" w:type="dxa"/>
            <w:shd w:val="clear" w:color="auto" w:fill="FFFFFF"/>
            <w:hideMark/>
          </w:tcPr>
          <w:p w:rsidR="00C1308A" w:rsidRDefault="00C1308A">
            <w:pPr>
              <w:spacing w:before="40" w:line="276" w:lineRule="auto"/>
              <w:rPr>
                <w:rFonts w:ascii="Times New Roman" w:eastAsiaTheme="minorHAnsi" w:hAnsi="Times New Roman"/>
                <w:b/>
                <w:sz w:val="22"/>
                <w:szCs w:val="22"/>
                <w:lang w:val="en-CA" w:eastAsia="en-US"/>
              </w:rPr>
            </w:pPr>
            <w:r>
              <w:rPr>
                <w:rFonts w:ascii="Times New Roman" w:eastAsiaTheme="minorHAnsi" w:hAnsi="Times New Roman"/>
                <w:b/>
                <w:sz w:val="22"/>
                <w:szCs w:val="22"/>
                <w:lang w:val="en-CA" w:eastAsia="en-US"/>
              </w:rPr>
              <w:t>10h00</w:t>
            </w:r>
          </w:p>
        </w:tc>
        <w:tc>
          <w:tcPr>
            <w:tcW w:w="5096" w:type="dxa"/>
            <w:gridSpan w:val="3"/>
            <w:shd w:val="clear" w:color="auto" w:fill="FFFFFF"/>
            <w:hideMark/>
          </w:tcPr>
          <w:p w:rsidR="00C1308A" w:rsidRDefault="00C1308A">
            <w:pPr>
              <w:pStyle w:val="Lgende"/>
              <w:rPr>
                <w:rFonts w:eastAsiaTheme="minorHAnsi"/>
                <w:sz w:val="24"/>
                <w:lang w:val="en-CA" w:eastAsia="en-US"/>
              </w:rPr>
            </w:pPr>
            <w:r>
              <w:rPr>
                <w:rFonts w:eastAsiaTheme="minorHAnsi"/>
                <w:sz w:val="24"/>
                <w:lang w:val="en-CA" w:eastAsia="en-US"/>
              </w:rPr>
              <w:t>-----------------------------------------------------------</w:t>
            </w:r>
          </w:p>
        </w:tc>
      </w:tr>
      <w:tr w:rsidR="00C1308A" w:rsidTr="00727C75">
        <w:trPr>
          <w:cantSplit/>
          <w:trHeight w:hRule="exact" w:val="427"/>
        </w:trPr>
        <w:tc>
          <w:tcPr>
            <w:tcW w:w="1984" w:type="dxa"/>
            <w:gridSpan w:val="2"/>
          </w:tcPr>
          <w:p w:rsidR="00C1308A" w:rsidRDefault="00C1308A">
            <w:pPr>
              <w:rPr>
                <w:rFonts w:ascii="Times New Roman" w:eastAsiaTheme="minorHAnsi" w:hAnsi="Times New Roman"/>
                <w:b/>
                <w:sz w:val="22"/>
                <w:szCs w:val="22"/>
                <w:lang w:val="fr-FR" w:eastAsia="en-US"/>
              </w:rPr>
            </w:pPr>
            <w:r>
              <w:rPr>
                <w:rFonts w:ascii="Times New Roman" w:eastAsiaTheme="minorHAnsi" w:hAnsi="Times New Roman"/>
                <w:b/>
                <w:sz w:val="22"/>
                <w:szCs w:val="22"/>
                <w:lang w:val="fr-FR" w:eastAsia="en-US"/>
              </w:rPr>
              <w:t>Mer 11 mars 10h30</w:t>
            </w:r>
          </w:p>
          <w:p w:rsidR="00C1308A" w:rsidRDefault="00C1308A">
            <w:pPr>
              <w:jc w:val="center"/>
              <w:rPr>
                <w:rFonts w:ascii="Times New Roman" w:eastAsiaTheme="minorHAnsi" w:hAnsi="Times New Roman"/>
                <w:b/>
                <w:i/>
                <w:sz w:val="20"/>
                <w:szCs w:val="20"/>
                <w:lang w:val="fr-FR" w:eastAsia="en-US"/>
              </w:rPr>
            </w:pPr>
          </w:p>
        </w:tc>
        <w:tc>
          <w:tcPr>
            <w:tcW w:w="5096" w:type="dxa"/>
            <w:gridSpan w:val="3"/>
            <w:hideMark/>
          </w:tcPr>
          <w:p w:rsidR="00C1308A" w:rsidRDefault="00C1308A">
            <w:pPr>
              <w:spacing w:before="40" w:after="40"/>
              <w:jc w:val="both"/>
              <w:rPr>
                <w:rFonts w:ascii="Times New Roman" w:eastAsiaTheme="minorHAnsi" w:hAnsi="Times New Roman"/>
                <w:lang w:val="fr-FR" w:eastAsia="en-US"/>
              </w:rPr>
            </w:pPr>
            <w:r>
              <w:rPr>
                <w:rFonts w:ascii="Times New Roman" w:eastAsiaTheme="minorHAnsi" w:hAnsi="Times New Roman"/>
                <w:lang w:val="fr-FR" w:eastAsia="en-US"/>
              </w:rPr>
              <w:t xml:space="preserve">Conrad Marois ----------- </w:t>
            </w:r>
            <w:r w:rsidRPr="00C1308A">
              <w:rPr>
                <w:rFonts w:ascii="Times New Roman" w:eastAsiaTheme="minorHAnsi" w:hAnsi="Times New Roman"/>
                <w:lang w:eastAsia="en-US"/>
              </w:rPr>
              <w:t>Offrandes aux funérailles</w:t>
            </w:r>
          </w:p>
        </w:tc>
      </w:tr>
      <w:tr w:rsidR="00C1308A" w:rsidTr="009040C4">
        <w:trPr>
          <w:cantSplit/>
          <w:trHeight w:hRule="exact" w:val="511"/>
        </w:trPr>
        <w:tc>
          <w:tcPr>
            <w:tcW w:w="1984" w:type="dxa"/>
            <w:gridSpan w:val="2"/>
          </w:tcPr>
          <w:p w:rsidR="00C1308A" w:rsidRDefault="00C1308A">
            <w:pPr>
              <w:pStyle w:val="Lgende"/>
              <w:rPr>
                <w:rFonts w:eastAsiaTheme="minorHAnsi"/>
                <w:b/>
                <w:sz w:val="22"/>
                <w:szCs w:val="22"/>
                <w:lang w:val="en-CA" w:eastAsia="en-US"/>
              </w:rPr>
            </w:pPr>
            <w:r>
              <w:rPr>
                <w:rFonts w:eastAsiaTheme="minorHAnsi"/>
                <w:b/>
                <w:sz w:val="22"/>
                <w:szCs w:val="22"/>
                <w:lang w:val="en-CA" w:eastAsia="en-US"/>
              </w:rPr>
              <w:t>Jeu 12 mars    8h30</w:t>
            </w:r>
          </w:p>
          <w:p w:rsidR="00C1308A" w:rsidRDefault="00C1308A">
            <w:pPr>
              <w:pStyle w:val="Lgende"/>
              <w:jc w:val="center"/>
              <w:rPr>
                <w:rFonts w:eastAsiaTheme="minorHAnsi"/>
                <w:i/>
                <w:sz w:val="24"/>
                <w:szCs w:val="24"/>
                <w:lang w:val="en-CA" w:eastAsia="en-US"/>
              </w:rPr>
            </w:pPr>
          </w:p>
        </w:tc>
        <w:tc>
          <w:tcPr>
            <w:tcW w:w="5096" w:type="dxa"/>
            <w:gridSpan w:val="3"/>
            <w:hideMark/>
          </w:tcPr>
          <w:p w:rsidR="00C1308A" w:rsidRPr="00C1308A" w:rsidRDefault="00C1308A">
            <w:pPr>
              <w:spacing w:before="40" w:after="40"/>
              <w:jc w:val="both"/>
              <w:rPr>
                <w:rFonts w:ascii="Times New Roman" w:eastAsiaTheme="minorHAnsi" w:hAnsi="Times New Roman"/>
                <w:lang w:eastAsia="en-US"/>
              </w:rPr>
            </w:pPr>
            <w:r w:rsidRPr="00C1308A">
              <w:rPr>
                <w:rFonts w:ascii="Times New Roman" w:eastAsiaTheme="minorHAnsi" w:hAnsi="Times New Roman"/>
                <w:lang w:eastAsia="en-US"/>
              </w:rPr>
              <w:t>Louise et Roland Dionne ------------- La succession</w:t>
            </w:r>
          </w:p>
        </w:tc>
      </w:tr>
      <w:tr w:rsidR="00C1308A" w:rsidTr="009040C4">
        <w:trPr>
          <w:cantSplit/>
          <w:trHeight w:hRule="exact" w:val="487"/>
        </w:trPr>
        <w:tc>
          <w:tcPr>
            <w:tcW w:w="1984" w:type="dxa"/>
            <w:gridSpan w:val="2"/>
          </w:tcPr>
          <w:p w:rsidR="00C1308A" w:rsidRDefault="00C1308A">
            <w:pPr>
              <w:pStyle w:val="Lgende"/>
              <w:rPr>
                <w:rFonts w:eastAsiaTheme="minorHAnsi"/>
                <w:b/>
                <w:sz w:val="22"/>
                <w:szCs w:val="22"/>
                <w:lang w:val="en-CA" w:eastAsia="en-US"/>
              </w:rPr>
            </w:pPr>
            <w:r>
              <w:rPr>
                <w:rFonts w:eastAsiaTheme="minorHAnsi"/>
                <w:b/>
                <w:sz w:val="22"/>
                <w:szCs w:val="22"/>
                <w:lang w:val="en-CA" w:eastAsia="en-US"/>
              </w:rPr>
              <w:t>Ven 13 mars 16h30</w:t>
            </w:r>
          </w:p>
          <w:p w:rsidR="00C1308A" w:rsidRDefault="00C1308A">
            <w:pPr>
              <w:pStyle w:val="Lgende"/>
              <w:jc w:val="center"/>
              <w:rPr>
                <w:rFonts w:eastAsiaTheme="minorHAnsi"/>
                <w:b/>
                <w:i/>
                <w:sz w:val="22"/>
                <w:lang w:val="de-DE" w:eastAsia="en-US"/>
              </w:rPr>
            </w:pPr>
          </w:p>
        </w:tc>
        <w:tc>
          <w:tcPr>
            <w:tcW w:w="5096" w:type="dxa"/>
            <w:gridSpan w:val="3"/>
            <w:hideMark/>
          </w:tcPr>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André Boudrias ---------- Offrandes aux funérailles</w:t>
            </w:r>
          </w:p>
        </w:tc>
      </w:tr>
      <w:tr w:rsidR="00C1308A" w:rsidTr="009040C4">
        <w:trPr>
          <w:cantSplit/>
          <w:trHeight w:hRule="exact" w:val="643"/>
        </w:trPr>
        <w:tc>
          <w:tcPr>
            <w:tcW w:w="1984" w:type="dxa"/>
            <w:gridSpan w:val="2"/>
            <w:tcBorders>
              <w:top w:val="single" w:sz="4" w:space="0" w:color="auto"/>
              <w:left w:val="nil"/>
              <w:bottom w:val="nil"/>
              <w:right w:val="nil"/>
            </w:tcBorders>
          </w:tcPr>
          <w:p w:rsidR="00C1308A" w:rsidRDefault="00C1308A">
            <w:pPr>
              <w:pStyle w:val="Lgende"/>
              <w:rPr>
                <w:rFonts w:eastAsiaTheme="minorHAnsi"/>
                <w:b/>
                <w:sz w:val="22"/>
                <w:szCs w:val="22"/>
                <w:lang w:val="en-CA" w:eastAsia="en-US"/>
              </w:rPr>
            </w:pPr>
            <w:r>
              <w:rPr>
                <w:rFonts w:eastAsiaTheme="minorHAnsi"/>
                <w:b/>
                <w:sz w:val="22"/>
                <w:szCs w:val="22"/>
                <w:lang w:val="en-CA" w:eastAsia="en-US"/>
              </w:rPr>
              <w:t>Sam 14 mars 16h30</w:t>
            </w:r>
          </w:p>
          <w:p w:rsidR="00C1308A" w:rsidRDefault="00C1308A">
            <w:pPr>
              <w:pStyle w:val="Lgende"/>
              <w:jc w:val="center"/>
              <w:rPr>
                <w:rFonts w:eastAsiaTheme="minorHAnsi"/>
                <w:b/>
                <w:i/>
                <w:sz w:val="20"/>
                <w:lang w:val="de-DE" w:eastAsia="en-US"/>
              </w:rPr>
            </w:pPr>
          </w:p>
        </w:tc>
        <w:tc>
          <w:tcPr>
            <w:tcW w:w="5096" w:type="dxa"/>
            <w:gridSpan w:val="3"/>
            <w:tcBorders>
              <w:top w:val="single" w:sz="4" w:space="0" w:color="auto"/>
              <w:left w:val="nil"/>
              <w:bottom w:val="nil"/>
              <w:right w:val="nil"/>
            </w:tcBorders>
            <w:hideMark/>
          </w:tcPr>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Charles Rivest ----------------------------- Son épouse</w:t>
            </w:r>
          </w:p>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GiudittaFerrarin (27</w:t>
            </w:r>
            <w:r w:rsidRPr="00C1308A">
              <w:rPr>
                <w:rFonts w:ascii="Times New Roman" w:eastAsiaTheme="minorHAnsi" w:hAnsi="Times New Roman"/>
                <w:vertAlign w:val="superscript"/>
                <w:lang w:eastAsia="en-US"/>
              </w:rPr>
              <w:t>e</w:t>
            </w:r>
            <w:r w:rsidRPr="00C1308A">
              <w:rPr>
                <w:rFonts w:ascii="Times New Roman" w:eastAsiaTheme="minorHAnsi" w:hAnsi="Times New Roman"/>
                <w:sz w:val="18"/>
                <w:lang w:eastAsia="en-US"/>
              </w:rPr>
              <w:t>ann</w:t>
            </w:r>
            <w:r w:rsidRPr="00C1308A">
              <w:rPr>
                <w:rFonts w:ascii="Times New Roman" w:eastAsiaTheme="minorHAnsi" w:hAnsi="Times New Roman"/>
                <w:lang w:eastAsia="en-US"/>
              </w:rPr>
              <w:t xml:space="preserve">) -- Sa fille et </w:t>
            </w:r>
            <w:r w:rsidRPr="00C1308A">
              <w:rPr>
                <w:rFonts w:ascii="Times New Roman" w:eastAsiaTheme="minorHAnsi" w:hAnsi="Times New Roman"/>
                <w:sz w:val="22"/>
                <w:lang w:eastAsia="en-US"/>
              </w:rPr>
              <w:t xml:space="preserve">petits </w:t>
            </w:r>
            <w:r w:rsidRPr="00C1308A">
              <w:rPr>
                <w:rFonts w:ascii="Times New Roman" w:eastAsiaTheme="minorHAnsi" w:hAnsi="Times New Roman"/>
                <w:lang w:eastAsia="en-US"/>
              </w:rPr>
              <w:t>enfants</w:t>
            </w:r>
          </w:p>
        </w:tc>
      </w:tr>
      <w:tr w:rsidR="00C1308A" w:rsidTr="009040C4">
        <w:trPr>
          <w:cantSplit/>
          <w:trHeight w:hRule="exact" w:val="557"/>
        </w:trPr>
        <w:tc>
          <w:tcPr>
            <w:tcW w:w="1984" w:type="dxa"/>
            <w:gridSpan w:val="2"/>
            <w:hideMark/>
          </w:tcPr>
          <w:p w:rsidR="00C1308A" w:rsidRPr="00C1308A" w:rsidRDefault="00C1308A">
            <w:pPr>
              <w:rPr>
                <w:rFonts w:ascii="Times New Roman" w:eastAsiaTheme="minorHAnsi" w:hAnsi="Times New Roman"/>
                <w:b/>
                <w:sz w:val="22"/>
                <w:szCs w:val="22"/>
                <w:lang w:eastAsia="en-US"/>
              </w:rPr>
            </w:pPr>
            <w:r w:rsidRPr="00C1308A">
              <w:rPr>
                <w:rFonts w:ascii="Times New Roman" w:eastAsiaTheme="minorHAnsi" w:hAnsi="Times New Roman"/>
                <w:b/>
                <w:sz w:val="22"/>
                <w:szCs w:val="22"/>
                <w:lang w:eastAsia="en-US"/>
              </w:rPr>
              <w:t>Dim 15 mars 10h30</w:t>
            </w:r>
          </w:p>
          <w:p w:rsidR="00C1308A" w:rsidRPr="00C1308A" w:rsidRDefault="00C1308A">
            <w:pPr>
              <w:rPr>
                <w:rFonts w:ascii="Times New Roman" w:eastAsiaTheme="minorHAnsi" w:hAnsi="Times New Roman"/>
                <w:b/>
                <w:sz w:val="22"/>
                <w:szCs w:val="22"/>
                <w:lang w:eastAsia="en-US"/>
              </w:rPr>
            </w:pPr>
            <w:r w:rsidRPr="00C1308A">
              <w:rPr>
                <w:rFonts w:ascii="Times New Roman" w:eastAsiaTheme="minorHAnsi" w:hAnsi="Times New Roman"/>
                <w:b/>
                <w:i/>
                <w:sz w:val="20"/>
                <w:szCs w:val="22"/>
                <w:lang w:eastAsia="en-US"/>
              </w:rPr>
              <w:t>3</w:t>
            </w:r>
            <w:r w:rsidRPr="00C1308A">
              <w:rPr>
                <w:rFonts w:ascii="Times New Roman" w:eastAsiaTheme="minorHAnsi" w:hAnsi="Times New Roman"/>
                <w:b/>
                <w:i/>
                <w:sz w:val="20"/>
                <w:szCs w:val="22"/>
                <w:vertAlign w:val="superscript"/>
                <w:lang w:eastAsia="en-US"/>
              </w:rPr>
              <w:t>e</w:t>
            </w:r>
            <w:r w:rsidRPr="00C1308A">
              <w:rPr>
                <w:rFonts w:ascii="Times New Roman" w:eastAsiaTheme="minorHAnsi" w:hAnsi="Times New Roman"/>
                <w:b/>
                <w:i/>
                <w:sz w:val="18"/>
                <w:szCs w:val="22"/>
                <w:lang w:eastAsia="en-US"/>
              </w:rPr>
              <w:t>dimanchedu Carême</w:t>
            </w:r>
          </w:p>
        </w:tc>
        <w:tc>
          <w:tcPr>
            <w:tcW w:w="5096" w:type="dxa"/>
            <w:gridSpan w:val="3"/>
          </w:tcPr>
          <w:p w:rsidR="00C1308A" w:rsidRPr="00C1308A" w:rsidRDefault="00C1308A">
            <w:pPr>
              <w:spacing w:before="40" w:after="40"/>
              <w:rPr>
                <w:rFonts w:ascii="Times New Roman" w:eastAsiaTheme="minorHAnsi" w:hAnsi="Times New Roman"/>
                <w:sz w:val="4"/>
                <w:lang w:eastAsia="en-US"/>
              </w:rPr>
            </w:pPr>
          </w:p>
          <w:p w:rsidR="00C1308A" w:rsidRPr="00C1308A" w:rsidRDefault="00C1308A">
            <w:pPr>
              <w:spacing w:before="40" w:after="40"/>
              <w:rPr>
                <w:rFonts w:ascii="Times New Roman" w:eastAsiaTheme="minorHAnsi" w:hAnsi="Times New Roman"/>
                <w:lang w:eastAsia="en-US"/>
              </w:rPr>
            </w:pPr>
            <w:r w:rsidRPr="00C1308A">
              <w:rPr>
                <w:rFonts w:ascii="Times New Roman" w:eastAsiaTheme="minorHAnsi" w:hAnsi="Times New Roman"/>
                <w:lang w:eastAsia="en-US"/>
              </w:rPr>
              <w:t>Guy Frappier ------------ Offrandes aux funérailles</w:t>
            </w:r>
          </w:p>
        </w:tc>
      </w:tr>
      <w:tr w:rsidR="00C1308A" w:rsidTr="009040C4">
        <w:trPr>
          <w:cantSplit/>
          <w:trHeight w:val="89"/>
        </w:trPr>
        <w:tc>
          <w:tcPr>
            <w:tcW w:w="7080" w:type="dxa"/>
            <w:gridSpan w:val="5"/>
            <w:tcBorders>
              <w:top w:val="single" w:sz="12" w:space="0" w:color="auto"/>
              <w:left w:val="nil"/>
              <w:bottom w:val="nil"/>
              <w:right w:val="nil"/>
            </w:tcBorders>
            <w:hideMark/>
          </w:tcPr>
          <w:p w:rsidR="00C1308A" w:rsidRDefault="00C1308A">
            <w:pPr>
              <w:spacing w:line="276" w:lineRule="auto"/>
              <w:jc w:val="center"/>
              <w:rPr>
                <w:rFonts w:ascii="Times New Roman" w:eastAsiaTheme="minorHAnsi" w:hAnsi="Times New Roman"/>
                <w:b/>
                <w:sz w:val="22"/>
                <w:szCs w:val="22"/>
                <w:lang w:val="en-CA" w:eastAsia="en-US"/>
              </w:rPr>
            </w:pPr>
            <w:r>
              <w:rPr>
                <w:rFonts w:ascii="Times New Roman" w:eastAsiaTheme="minorHAnsi" w:hAnsi="Times New Roman"/>
                <w:b/>
                <w:sz w:val="22"/>
                <w:szCs w:val="22"/>
                <w:lang w:val="en-CA" w:eastAsia="en-US"/>
              </w:rPr>
              <w:t>VOS OFFRANDES</w:t>
            </w:r>
          </w:p>
        </w:tc>
      </w:tr>
      <w:tr w:rsidR="00C1308A" w:rsidTr="009040C4">
        <w:trPr>
          <w:trHeight w:val="945"/>
        </w:trPr>
        <w:tc>
          <w:tcPr>
            <w:tcW w:w="2975" w:type="dxa"/>
            <w:gridSpan w:val="3"/>
          </w:tcPr>
          <w:p w:rsidR="00C1308A" w:rsidRPr="00C1308A" w:rsidRDefault="00C1308A">
            <w:pPr>
              <w:rPr>
                <w:rFonts w:ascii="Times New Roman" w:eastAsiaTheme="minorHAnsi" w:hAnsi="Times New Roman"/>
                <w:b/>
                <w:sz w:val="22"/>
                <w:szCs w:val="22"/>
                <w:lang w:eastAsia="en-US"/>
              </w:rPr>
            </w:pPr>
            <w:r w:rsidRPr="00C1308A">
              <w:rPr>
                <w:rFonts w:ascii="Times New Roman" w:eastAsiaTheme="minorHAnsi" w:hAnsi="Times New Roman"/>
                <w:b/>
                <w:szCs w:val="22"/>
                <w:lang w:eastAsia="en-US"/>
              </w:rPr>
              <w:t xml:space="preserve">Quête </w:t>
            </w:r>
            <w:r w:rsidRPr="00C1308A">
              <w:rPr>
                <w:rFonts w:ascii="Times New Roman" w:eastAsiaTheme="minorHAnsi" w:hAnsi="Times New Roman"/>
                <w:b/>
                <w:sz w:val="22"/>
                <w:szCs w:val="22"/>
                <w:lang w:eastAsia="en-US"/>
              </w:rPr>
              <w:t xml:space="preserve">: 937 </w:t>
            </w:r>
            <w:r w:rsidRPr="00C1308A">
              <w:rPr>
                <w:rFonts w:ascii="Times New Roman" w:eastAsiaTheme="minorHAnsi" w:hAnsi="Times New Roman"/>
                <w:b/>
                <w:bCs/>
                <w:sz w:val="22"/>
                <w:szCs w:val="22"/>
                <w:lang w:eastAsia="en-US"/>
              </w:rPr>
              <w:t xml:space="preserve"> $</w:t>
            </w:r>
          </w:p>
          <w:p w:rsidR="00C1308A" w:rsidRPr="00C1308A" w:rsidRDefault="00C1308A">
            <w:pPr>
              <w:rPr>
                <w:rFonts w:ascii="Times New Roman" w:eastAsiaTheme="minorHAnsi" w:hAnsi="Times New Roman"/>
                <w:sz w:val="22"/>
                <w:szCs w:val="22"/>
                <w:lang w:eastAsia="en-US"/>
              </w:rPr>
            </w:pPr>
            <w:r w:rsidRPr="00C1308A">
              <w:rPr>
                <w:rFonts w:ascii="Times New Roman" w:eastAsiaTheme="minorHAnsi" w:hAnsi="Times New Roman"/>
                <w:sz w:val="22"/>
                <w:szCs w:val="22"/>
                <w:lang w:eastAsia="en-US"/>
              </w:rPr>
              <w:t>Quête Manoir des Iles : 66 $</w:t>
            </w:r>
          </w:p>
          <w:p w:rsidR="009040C4" w:rsidRPr="009040C4" w:rsidRDefault="00C1308A">
            <w:pPr>
              <w:rPr>
                <w:rFonts w:ascii="Times New Roman" w:eastAsiaTheme="minorHAnsi" w:hAnsi="Times New Roman"/>
                <w:sz w:val="22"/>
                <w:szCs w:val="22"/>
                <w:lang w:val="en-CA" w:eastAsia="en-US"/>
              </w:rPr>
            </w:pPr>
            <w:r>
              <w:rPr>
                <w:rFonts w:ascii="Times New Roman" w:eastAsiaTheme="minorHAnsi" w:hAnsi="Times New Roman"/>
                <w:sz w:val="22"/>
                <w:szCs w:val="22"/>
                <w:lang w:val="en-CA" w:eastAsia="en-US"/>
              </w:rPr>
              <w:t>Sœurs M. Christ-Roi : 125 $</w:t>
            </w:r>
          </w:p>
        </w:tc>
        <w:tc>
          <w:tcPr>
            <w:tcW w:w="849" w:type="dxa"/>
            <w:shd w:val="clear" w:color="auto" w:fill="FFFFFF"/>
            <w:hideMark/>
          </w:tcPr>
          <w:p w:rsidR="00C1308A" w:rsidRDefault="00C1308A">
            <w:pPr>
              <w:spacing w:line="360" w:lineRule="auto"/>
              <w:rPr>
                <w:rFonts w:ascii="Times New Roman" w:eastAsiaTheme="minorHAnsi" w:hAnsi="Times New Roman"/>
                <w:b/>
                <w:sz w:val="22"/>
                <w:szCs w:val="22"/>
                <w:lang w:val="en-CA" w:eastAsia="en-US"/>
              </w:rPr>
            </w:pPr>
            <w:r>
              <w:rPr>
                <w:rFonts w:ascii="Times New Roman" w:eastAsiaTheme="minorHAnsi" w:hAnsi="Times New Roman"/>
                <w:b/>
                <w:noProof/>
                <w:sz w:val="22"/>
                <w:szCs w:val="22"/>
                <w:lang w:eastAsia="fr-CA"/>
              </w:rPr>
              <w:drawing>
                <wp:inline distT="0" distB="0" distL="0" distR="0">
                  <wp:extent cx="476250" cy="571500"/>
                  <wp:effectExtent l="0" t="0" r="0" b="0"/>
                  <wp:docPr id="5" name="Image 5"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2-12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571500"/>
                          </a:xfrm>
                          <a:prstGeom prst="rect">
                            <a:avLst/>
                          </a:prstGeom>
                          <a:noFill/>
                          <a:ln>
                            <a:noFill/>
                          </a:ln>
                        </pic:spPr>
                      </pic:pic>
                    </a:graphicData>
                  </a:graphic>
                </wp:inline>
              </w:drawing>
            </w:r>
          </w:p>
        </w:tc>
        <w:tc>
          <w:tcPr>
            <w:tcW w:w="3256" w:type="dxa"/>
            <w:hideMark/>
          </w:tcPr>
          <w:p w:rsidR="00C1308A" w:rsidRPr="00C1308A" w:rsidRDefault="00C1308A">
            <w:pPr>
              <w:rPr>
                <w:rFonts w:ascii="Times New Roman" w:eastAsiaTheme="minorHAnsi" w:hAnsi="Times New Roman"/>
                <w:sz w:val="22"/>
                <w:szCs w:val="22"/>
                <w:lang w:eastAsia="en-US"/>
              </w:rPr>
            </w:pPr>
            <w:r w:rsidRPr="00C1308A">
              <w:rPr>
                <w:rFonts w:ascii="Times New Roman" w:eastAsiaTheme="minorHAnsi" w:hAnsi="Times New Roman"/>
                <w:sz w:val="22"/>
                <w:szCs w:val="22"/>
                <w:lang w:eastAsia="en-US"/>
              </w:rPr>
              <w:t>Villagia : 209 $</w:t>
            </w:r>
          </w:p>
          <w:p w:rsidR="00C1308A" w:rsidRPr="00C1308A" w:rsidRDefault="00C1308A">
            <w:pPr>
              <w:rPr>
                <w:rFonts w:ascii="Times New Roman" w:eastAsiaTheme="minorHAnsi" w:hAnsi="Times New Roman"/>
                <w:sz w:val="22"/>
                <w:szCs w:val="22"/>
                <w:lang w:eastAsia="en-US"/>
              </w:rPr>
            </w:pPr>
            <w:r w:rsidRPr="00C1308A">
              <w:rPr>
                <w:rFonts w:ascii="Times New Roman" w:eastAsiaTheme="minorHAnsi" w:hAnsi="Times New Roman"/>
                <w:sz w:val="22"/>
                <w:szCs w:val="22"/>
                <w:lang w:eastAsia="en-US"/>
              </w:rPr>
              <w:t xml:space="preserve">Quête Belle Rive : </w:t>
            </w:r>
            <w:r w:rsidR="00805D01">
              <w:rPr>
                <w:rFonts w:ascii="Times New Roman" w:eastAsiaTheme="minorHAnsi" w:hAnsi="Times New Roman"/>
                <w:sz w:val="22"/>
                <w:szCs w:val="22"/>
                <w:lang w:eastAsia="en-US"/>
              </w:rPr>
              <w:t>66</w:t>
            </w:r>
            <w:r w:rsidRPr="00C1308A">
              <w:rPr>
                <w:rFonts w:ascii="Times New Roman" w:eastAsiaTheme="minorHAnsi" w:hAnsi="Times New Roman"/>
                <w:sz w:val="22"/>
                <w:szCs w:val="22"/>
                <w:lang w:eastAsia="en-US"/>
              </w:rPr>
              <w:t xml:space="preserve"> $</w:t>
            </w:r>
          </w:p>
          <w:p w:rsidR="00C1308A" w:rsidRPr="00C1308A" w:rsidRDefault="00C1308A" w:rsidP="00C1308A">
            <w:pPr>
              <w:rPr>
                <w:rFonts w:ascii="Times New Roman" w:eastAsiaTheme="minorHAnsi" w:hAnsi="Times New Roman"/>
                <w:sz w:val="22"/>
                <w:szCs w:val="22"/>
                <w:lang w:eastAsia="en-US"/>
              </w:rPr>
            </w:pPr>
            <w:r w:rsidRPr="00C1308A">
              <w:rPr>
                <w:rFonts w:ascii="Times New Roman" w:eastAsiaTheme="minorHAnsi" w:hAnsi="Times New Roman"/>
                <w:sz w:val="22"/>
                <w:szCs w:val="22"/>
                <w:lang w:eastAsia="en-US"/>
              </w:rPr>
              <w:t>Lampions : 194 $</w:t>
            </w:r>
          </w:p>
        </w:tc>
      </w:tr>
    </w:tbl>
    <w:p w:rsidR="00C1308A" w:rsidRPr="00727C75" w:rsidRDefault="00C1308A" w:rsidP="00C1308A">
      <w:pPr>
        <w:rPr>
          <w:rFonts w:ascii="Times New Roman" w:eastAsiaTheme="minorHAnsi" w:hAnsi="Times New Roman"/>
          <w:sz w:val="8"/>
          <w:szCs w:val="16"/>
          <w:lang w:eastAsia="en-US"/>
        </w:rPr>
      </w:pPr>
    </w:p>
    <w:tbl>
      <w:tblPr>
        <w:tblW w:w="5812" w:type="dxa"/>
        <w:tblInd w:w="921" w:type="dxa"/>
        <w:tblLayout w:type="fixed"/>
        <w:tblCellMar>
          <w:left w:w="70" w:type="dxa"/>
          <w:right w:w="70" w:type="dxa"/>
        </w:tblCellMar>
        <w:tblLook w:val="0000"/>
      </w:tblPr>
      <w:tblGrid>
        <w:gridCol w:w="5812"/>
      </w:tblGrid>
      <w:tr w:rsidR="00727C75" w:rsidRPr="00A82719" w:rsidTr="00727C75">
        <w:trPr>
          <w:cantSplit/>
          <w:trHeight w:val="1089"/>
        </w:trPr>
        <w:tc>
          <w:tcPr>
            <w:tcW w:w="5812" w:type="dxa"/>
            <w:tcBorders>
              <w:top w:val="single" w:sz="2" w:space="0" w:color="auto"/>
              <w:left w:val="single" w:sz="2" w:space="0" w:color="auto"/>
              <w:bottom w:val="single" w:sz="2" w:space="0" w:color="auto"/>
              <w:right w:val="single" w:sz="2" w:space="0" w:color="auto"/>
            </w:tcBorders>
            <w:shd w:val="clear" w:color="auto" w:fill="auto"/>
          </w:tcPr>
          <w:p w:rsidR="00727C75" w:rsidRPr="00A82719" w:rsidRDefault="00727C75" w:rsidP="00554A5D">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727C75" w:rsidRDefault="00727C75" w:rsidP="00554A5D">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727C75" w:rsidRDefault="00727C75" w:rsidP="00554A5D">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727C75" w:rsidRPr="00A30B0C" w:rsidRDefault="00727C75" w:rsidP="00554A5D">
            <w:pPr>
              <w:spacing w:line="276" w:lineRule="auto"/>
              <w:jc w:val="center"/>
              <w:rPr>
                <w:rFonts w:ascii="Times New Roman" w:eastAsiaTheme="minorHAns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tc>
      </w:tr>
    </w:tbl>
    <w:tbl>
      <w:tblPr>
        <w:tblStyle w:val="Grilledutableau"/>
        <w:tblW w:w="0" w:type="auto"/>
        <w:tblBorders>
          <w:insideH w:val="none" w:sz="0" w:space="0" w:color="auto"/>
          <w:insideV w:val="none" w:sz="0" w:space="0" w:color="auto"/>
        </w:tblBorders>
        <w:tblLook w:val="04A0"/>
      </w:tblPr>
      <w:tblGrid>
        <w:gridCol w:w="7256"/>
      </w:tblGrid>
      <w:tr w:rsidR="00727C75" w:rsidTr="00554A5D">
        <w:tc>
          <w:tcPr>
            <w:tcW w:w="7256" w:type="dxa"/>
          </w:tcPr>
          <w:p w:rsidR="00727C75" w:rsidRPr="00727C75" w:rsidRDefault="00727C75" w:rsidP="00554A5D">
            <w:pPr>
              <w:pStyle w:val="Lgende"/>
              <w:jc w:val="center"/>
              <w:rPr>
                <w:b/>
                <w:sz w:val="8"/>
                <w:szCs w:val="16"/>
              </w:rPr>
            </w:pPr>
          </w:p>
          <w:p w:rsidR="00727C75" w:rsidRPr="00B27311" w:rsidRDefault="00727C75" w:rsidP="00554A5D">
            <w:pPr>
              <w:pStyle w:val="Lgende"/>
              <w:jc w:val="center"/>
              <w:rPr>
                <w:b/>
                <w:sz w:val="24"/>
                <w:szCs w:val="24"/>
              </w:rPr>
            </w:pPr>
            <w:r w:rsidRPr="00B27311">
              <w:rPr>
                <w:b/>
                <w:sz w:val="24"/>
                <w:szCs w:val="24"/>
              </w:rPr>
              <w:t>Moments de prière à l’église durant le Carême</w:t>
            </w:r>
          </w:p>
          <w:p w:rsidR="00727C75" w:rsidRPr="00B27311" w:rsidRDefault="00727C75" w:rsidP="00727C75">
            <w:pPr>
              <w:pStyle w:val="Lgende"/>
              <w:numPr>
                <w:ilvl w:val="0"/>
                <w:numId w:val="20"/>
              </w:numPr>
              <w:ind w:left="1080"/>
              <w:jc w:val="left"/>
              <w:rPr>
                <w:sz w:val="24"/>
                <w:szCs w:val="24"/>
              </w:rPr>
            </w:pPr>
            <w:r w:rsidRPr="00B27311">
              <w:rPr>
                <w:sz w:val="24"/>
                <w:szCs w:val="24"/>
                <w:u w:val="single"/>
              </w:rPr>
              <w:t xml:space="preserve">L’eucharistie dominicale et sur semaine </w:t>
            </w:r>
            <w:r w:rsidRPr="00B27311">
              <w:rPr>
                <w:sz w:val="24"/>
                <w:szCs w:val="24"/>
              </w:rPr>
              <w:t xml:space="preserve"> (voir ci-dessus)</w:t>
            </w:r>
          </w:p>
          <w:p w:rsidR="00727C75" w:rsidRPr="00B27311" w:rsidRDefault="00727C75" w:rsidP="00727C75">
            <w:pPr>
              <w:pStyle w:val="Lgende"/>
              <w:numPr>
                <w:ilvl w:val="0"/>
                <w:numId w:val="20"/>
              </w:numPr>
              <w:ind w:left="1080"/>
              <w:jc w:val="left"/>
              <w:rPr>
                <w:sz w:val="24"/>
                <w:szCs w:val="24"/>
              </w:rPr>
            </w:pPr>
            <w:r w:rsidRPr="00B27311">
              <w:rPr>
                <w:sz w:val="24"/>
                <w:szCs w:val="24"/>
                <w:u w:val="single"/>
              </w:rPr>
              <w:t>Les jeudis</w:t>
            </w:r>
            <w:r w:rsidRPr="00B27311">
              <w:rPr>
                <w:sz w:val="24"/>
                <w:szCs w:val="24"/>
              </w:rPr>
              <w:t xml:space="preserve"> de 9h à 12h : Adoration</w:t>
            </w:r>
          </w:p>
          <w:p w:rsidR="00727C75" w:rsidRPr="00B27311" w:rsidRDefault="00727C75" w:rsidP="00727C75">
            <w:pPr>
              <w:pStyle w:val="Lgende"/>
              <w:numPr>
                <w:ilvl w:val="0"/>
                <w:numId w:val="20"/>
              </w:numPr>
              <w:ind w:left="1080"/>
              <w:jc w:val="left"/>
              <w:rPr>
                <w:sz w:val="24"/>
                <w:szCs w:val="24"/>
              </w:rPr>
            </w:pPr>
            <w:r w:rsidRPr="00B27311">
              <w:rPr>
                <w:sz w:val="24"/>
                <w:szCs w:val="24"/>
                <w:u w:val="single"/>
              </w:rPr>
              <w:t>Les vendredis du Carême</w:t>
            </w:r>
            <w:r w:rsidRPr="00B27311">
              <w:rPr>
                <w:sz w:val="24"/>
                <w:szCs w:val="24"/>
              </w:rPr>
              <w:t> : (jusqu’au 3 avril)</w:t>
            </w:r>
          </w:p>
          <w:p w:rsidR="00727C75" w:rsidRPr="00B27311" w:rsidRDefault="00727C75" w:rsidP="00727C75">
            <w:pPr>
              <w:pStyle w:val="Paragraphedeliste"/>
              <w:numPr>
                <w:ilvl w:val="0"/>
                <w:numId w:val="21"/>
              </w:numPr>
              <w:ind w:left="1440"/>
              <w:rPr>
                <w:rFonts w:ascii="Times New Roman" w:hAnsi="Times New Roman"/>
              </w:rPr>
            </w:pPr>
            <w:r w:rsidRPr="00B27311">
              <w:rPr>
                <w:rFonts w:ascii="Times New Roman" w:hAnsi="Times New Roman"/>
              </w:rPr>
              <w:t>15h00 : Chapelet de la Miséricorde</w:t>
            </w:r>
          </w:p>
          <w:p w:rsidR="00727C75" w:rsidRPr="00B27311" w:rsidRDefault="00727C75" w:rsidP="00727C75">
            <w:pPr>
              <w:pStyle w:val="Paragraphedeliste"/>
              <w:numPr>
                <w:ilvl w:val="0"/>
                <w:numId w:val="21"/>
              </w:numPr>
              <w:ind w:left="1440"/>
              <w:rPr>
                <w:rFonts w:ascii="Times New Roman" w:hAnsi="Times New Roman"/>
              </w:rPr>
            </w:pPr>
            <w:r w:rsidRPr="00B27311">
              <w:rPr>
                <w:rFonts w:ascii="Times New Roman" w:hAnsi="Times New Roman"/>
              </w:rPr>
              <w:t>15h15 : Chemin de la croix</w:t>
            </w:r>
          </w:p>
          <w:p w:rsidR="00727C75" w:rsidRPr="00B27311" w:rsidRDefault="00727C75" w:rsidP="00727C75">
            <w:pPr>
              <w:pStyle w:val="Paragraphedeliste"/>
              <w:numPr>
                <w:ilvl w:val="0"/>
                <w:numId w:val="21"/>
              </w:numPr>
              <w:ind w:left="1440"/>
              <w:rPr>
                <w:rFonts w:ascii="Times New Roman" w:hAnsi="Times New Roman"/>
              </w:rPr>
            </w:pPr>
            <w:r w:rsidRPr="00B27311">
              <w:rPr>
                <w:rFonts w:ascii="Times New Roman" w:hAnsi="Times New Roman"/>
              </w:rPr>
              <w:t>16h00 : Chapelet à Marie</w:t>
            </w:r>
          </w:p>
          <w:p w:rsidR="00727C75" w:rsidRPr="00B27311" w:rsidRDefault="00727C75" w:rsidP="00727C75">
            <w:pPr>
              <w:pStyle w:val="Paragraphedeliste"/>
              <w:numPr>
                <w:ilvl w:val="0"/>
                <w:numId w:val="21"/>
              </w:numPr>
              <w:ind w:left="1440"/>
              <w:rPr>
                <w:rFonts w:ascii="Times New Roman" w:hAnsi="Times New Roman"/>
              </w:rPr>
            </w:pPr>
            <w:r w:rsidRPr="00B27311">
              <w:rPr>
                <w:rFonts w:ascii="Times New Roman" w:hAnsi="Times New Roman"/>
              </w:rPr>
              <w:t>16h30 : Eucharistie</w:t>
            </w:r>
          </w:p>
          <w:p w:rsidR="00727C75" w:rsidRPr="007916C8" w:rsidRDefault="00727C75" w:rsidP="00727C75">
            <w:pPr>
              <w:pStyle w:val="Paragraphedeliste"/>
              <w:numPr>
                <w:ilvl w:val="0"/>
                <w:numId w:val="21"/>
              </w:numPr>
              <w:ind w:left="1440"/>
              <w:rPr>
                <w:rFonts w:ascii="Times New Roman" w:hAnsi="Times New Roman"/>
                <w:sz w:val="28"/>
                <w:szCs w:val="28"/>
              </w:rPr>
            </w:pPr>
            <w:r w:rsidRPr="004C7D16">
              <w:rPr>
                <w:rFonts w:ascii="Times New Roman" w:eastAsiaTheme="minorHAnsi" w:hAnsi="Times New Roman"/>
                <w:noProof/>
                <w:color w:val="000000" w:themeColor="text1"/>
                <w:sz w:val="28"/>
                <w:szCs w:val="28"/>
                <w:lang w:eastAsia="fr-CA"/>
              </w:rPr>
              <w:drawing>
                <wp:anchor distT="0" distB="0" distL="114300" distR="114300" simplePos="0" relativeHeight="251663360" behindDoc="0" locked="0" layoutInCell="1" allowOverlap="1">
                  <wp:simplePos x="0" y="0"/>
                  <wp:positionH relativeFrom="column">
                    <wp:posOffset>4124960</wp:posOffset>
                  </wp:positionH>
                  <wp:positionV relativeFrom="paragraph">
                    <wp:posOffset>96520</wp:posOffset>
                  </wp:positionV>
                  <wp:extent cx="323850" cy="4895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89585"/>
                          </a:xfrm>
                          <a:prstGeom prst="rect">
                            <a:avLst/>
                          </a:prstGeom>
                          <a:noFill/>
                        </pic:spPr>
                      </pic:pic>
                    </a:graphicData>
                  </a:graphic>
                </wp:anchor>
              </w:drawing>
            </w:r>
            <w:r w:rsidRPr="00B27311">
              <w:rPr>
                <w:rFonts w:ascii="Times New Roman" w:hAnsi="Times New Roman"/>
              </w:rPr>
              <w:t>17h à 20h : Adoration</w:t>
            </w:r>
          </w:p>
        </w:tc>
      </w:tr>
    </w:tbl>
    <w:p w:rsidR="00B36629" w:rsidRDefault="00B36629" w:rsidP="00C1308A">
      <w:pPr>
        <w:rPr>
          <w:rFonts w:ascii="Times New Roman" w:eastAsiaTheme="minorHAnsi" w:hAnsi="Times New Roman"/>
          <w:sz w:val="16"/>
          <w:szCs w:val="16"/>
          <w:lang w:eastAsia="en-US"/>
        </w:rPr>
      </w:pPr>
    </w:p>
    <w:p w:rsidR="00C1308A" w:rsidRPr="004C7D16" w:rsidRDefault="00C1308A" w:rsidP="00C1308A">
      <w:pPr>
        <w:rPr>
          <w:rFonts w:ascii="Times New Roman" w:eastAsiaTheme="minorHAnsi" w:hAnsi="Times New Roman"/>
          <w:i/>
          <w:sz w:val="28"/>
          <w:szCs w:val="28"/>
          <w:lang w:eastAsia="en-US"/>
        </w:rPr>
      </w:pPr>
      <w:r w:rsidRPr="004C7D16">
        <w:rPr>
          <w:rFonts w:ascii="Times New Roman" w:eastAsiaTheme="minorHAnsi" w:hAnsi="Times New Roman"/>
          <w:i/>
          <w:sz w:val="28"/>
          <w:szCs w:val="28"/>
          <w:lang w:eastAsia="en-US"/>
        </w:rPr>
        <w:t>Lampe du sanctuaire aux intentions de M. Charles Rivest</w:t>
      </w:r>
    </w:p>
    <w:p w:rsidR="00C1308A" w:rsidRPr="00727C75" w:rsidRDefault="00C1308A" w:rsidP="00C1308A">
      <w:pPr>
        <w:rPr>
          <w:rFonts w:ascii="Times New Roman" w:eastAsiaTheme="minorHAnsi" w:hAnsi="Times New Roman"/>
          <w:sz w:val="16"/>
          <w:szCs w:val="16"/>
          <w:lang w:eastAsia="en-US"/>
        </w:rPr>
      </w:pPr>
    </w:p>
    <w:p w:rsidR="00C1308A" w:rsidRDefault="00C1308A" w:rsidP="00C1308A">
      <w:pPr>
        <w:rPr>
          <w:rFonts w:ascii="Times New Roman" w:eastAsiaTheme="minorHAnsi" w:hAnsi="Times New Roman"/>
          <w:b/>
          <w:bCs/>
          <w:i/>
          <w:iCs/>
          <w:sz w:val="28"/>
          <w:szCs w:val="28"/>
          <w:u w:val="single"/>
          <w:lang w:eastAsia="en-US"/>
        </w:rPr>
      </w:pPr>
      <w:r>
        <w:rPr>
          <w:rFonts w:ascii="Times New Roman" w:eastAsiaTheme="minorHAnsi" w:hAnsi="Times New Roman"/>
          <w:b/>
          <w:bCs/>
          <w:i/>
          <w:iCs/>
          <w:sz w:val="28"/>
          <w:szCs w:val="28"/>
          <w:u w:val="single"/>
          <w:lang w:eastAsia="en-US"/>
        </w:rPr>
        <w:t>Pensée de la journée :</w:t>
      </w:r>
    </w:p>
    <w:p w:rsidR="00C1308A" w:rsidRDefault="00C1308A" w:rsidP="00C1308A">
      <w:pPr>
        <w:jc w:val="both"/>
        <w:rPr>
          <w:rFonts w:ascii="Times New Roman" w:eastAsiaTheme="minorHAnsi" w:hAnsi="Times New Roman"/>
          <w:bCs/>
          <w:iCs/>
          <w:sz w:val="28"/>
          <w:szCs w:val="28"/>
          <w:lang w:eastAsia="en-US"/>
        </w:rPr>
      </w:pPr>
      <w:r>
        <w:rPr>
          <w:rFonts w:ascii="Times New Roman" w:eastAsiaTheme="minorHAnsi" w:hAnsi="Times New Roman"/>
          <w:bCs/>
          <w:iCs/>
          <w:sz w:val="28"/>
          <w:szCs w:val="28"/>
          <w:lang w:eastAsia="en-US"/>
        </w:rPr>
        <w:t>Nous sommes faits pour le bonheur. Mais le bonheur est très souvent au fond de la souffrance. Il faut y aller, à ce fond, avec un regard de foi.</w:t>
      </w:r>
    </w:p>
    <w:p w:rsidR="00C1308A" w:rsidRPr="00C1308A" w:rsidRDefault="00C1308A" w:rsidP="00C1308A">
      <w:pPr>
        <w:jc w:val="right"/>
        <w:rPr>
          <w:rFonts w:ascii="Times New Roman" w:eastAsiaTheme="minorHAnsi" w:hAnsi="Times New Roman"/>
          <w:bCs/>
          <w:i/>
          <w:iCs/>
          <w:sz w:val="28"/>
          <w:szCs w:val="28"/>
          <w:lang w:eastAsia="en-US"/>
        </w:rPr>
      </w:pPr>
      <w:r w:rsidRPr="00C1308A">
        <w:rPr>
          <w:rFonts w:ascii="Times New Roman" w:eastAsiaTheme="minorHAnsi" w:hAnsi="Times New Roman"/>
          <w:bCs/>
          <w:i/>
          <w:iCs/>
          <w:sz w:val="28"/>
          <w:szCs w:val="28"/>
          <w:lang w:eastAsia="en-US"/>
        </w:rPr>
        <w:t>A. Guillerand</w:t>
      </w:r>
    </w:p>
    <w:p w:rsidR="00C1308A" w:rsidRDefault="00C1308A" w:rsidP="00C1308A">
      <w:pPr>
        <w:rPr>
          <w:rFonts w:ascii="Times New Roman" w:eastAsiaTheme="minorHAnsi" w:hAnsi="Times New Roman"/>
          <w:b/>
          <w:bCs/>
          <w:i/>
          <w:iCs/>
          <w:sz w:val="28"/>
          <w:szCs w:val="28"/>
          <w:u w:val="single"/>
          <w:lang w:eastAsia="en-US"/>
        </w:rPr>
      </w:pPr>
      <w:r>
        <w:rPr>
          <w:rFonts w:ascii="Times New Roman" w:eastAsiaTheme="minorHAnsi" w:hAnsi="Times New Roman"/>
          <w:b/>
          <w:bCs/>
          <w:i/>
          <w:iCs/>
          <w:sz w:val="28"/>
          <w:szCs w:val="28"/>
          <w:u w:val="single"/>
          <w:lang w:eastAsia="en-US"/>
        </w:rPr>
        <w:t>Pensée de la semaine :</w:t>
      </w:r>
    </w:p>
    <w:p w:rsidR="00C1308A" w:rsidRDefault="00C1308A" w:rsidP="00C1308A">
      <w:pPr>
        <w:jc w:val="both"/>
        <w:rPr>
          <w:rFonts w:ascii="Times New Roman" w:eastAsiaTheme="minorHAnsi" w:hAnsi="Times New Roman"/>
          <w:bCs/>
          <w:iCs/>
          <w:sz w:val="28"/>
          <w:szCs w:val="28"/>
          <w:lang w:eastAsia="en-US"/>
        </w:rPr>
      </w:pPr>
      <w:r>
        <w:rPr>
          <w:rFonts w:ascii="Times New Roman" w:eastAsiaTheme="minorHAnsi" w:hAnsi="Times New Roman"/>
          <w:bCs/>
          <w:iCs/>
          <w:sz w:val="28"/>
          <w:szCs w:val="28"/>
          <w:lang w:eastAsia="en-US"/>
        </w:rPr>
        <w:t>Ce qui importe, c’est le degré d’amour que vous mettez dans chacun de vos gestes…Qui donne avec joie donne mieux.</w:t>
      </w:r>
    </w:p>
    <w:p w:rsidR="00B27311" w:rsidRPr="00727C75" w:rsidRDefault="00C1308A" w:rsidP="00727C75">
      <w:pPr>
        <w:autoSpaceDE w:val="0"/>
        <w:autoSpaceDN w:val="0"/>
        <w:adjustRightInd w:val="0"/>
        <w:jc w:val="right"/>
        <w:rPr>
          <w:rFonts w:ascii="Verdana" w:hAnsi="Verdana" w:cs="Verdana"/>
          <w:i/>
          <w:color w:val="000000"/>
          <w:sz w:val="20"/>
          <w:szCs w:val="20"/>
          <w:lang w:eastAsia="en-US"/>
        </w:rPr>
      </w:pPr>
      <w:r w:rsidRPr="00C1308A">
        <w:rPr>
          <w:rFonts w:ascii="Times New Roman" w:eastAsiaTheme="minorHAnsi" w:hAnsi="Times New Roman"/>
          <w:bCs/>
          <w:i/>
          <w:iCs/>
          <w:sz w:val="28"/>
          <w:szCs w:val="28"/>
          <w:lang w:eastAsia="en-US"/>
        </w:rPr>
        <w:t>Sainte Mère Teresa</w:t>
      </w:r>
    </w:p>
    <w:sectPr w:rsidR="00B27311" w:rsidRPr="00727C75" w:rsidSect="005241D2">
      <w:pgSz w:w="12240" w:h="15840"/>
      <w:pgMar w:top="737" w:right="758" w:bottom="737" w:left="436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DF8" w:rsidRDefault="00516DF8" w:rsidP="006B5FCF">
      <w:r>
        <w:separator/>
      </w:r>
    </w:p>
  </w:endnote>
  <w:endnote w:type="continuationSeparator" w:id="1">
    <w:p w:rsidR="00516DF8" w:rsidRDefault="00516DF8" w:rsidP="006B5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DF8" w:rsidRDefault="00516DF8" w:rsidP="006B5FCF">
      <w:r>
        <w:separator/>
      </w:r>
    </w:p>
  </w:footnote>
  <w:footnote w:type="continuationSeparator" w:id="1">
    <w:p w:rsidR="00516DF8" w:rsidRDefault="00516DF8" w:rsidP="006B5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684"/>
      </v:shape>
    </w:pict>
  </w:numPicBullet>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C0F51F6"/>
    <w:multiLevelType w:val="hybridMultilevel"/>
    <w:tmpl w:val="ABCE87DA"/>
    <w:lvl w:ilvl="0" w:tplc="B9C40BE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1BB40369"/>
    <w:multiLevelType w:val="hybridMultilevel"/>
    <w:tmpl w:val="1690D98C"/>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8">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3">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5">
    <w:nsid w:val="5F7D0AE2"/>
    <w:multiLevelType w:val="hybridMultilevel"/>
    <w:tmpl w:val="1318F204"/>
    <w:lvl w:ilvl="0" w:tplc="06A64AE6">
      <w:start w:val="1"/>
      <w:numFmt w:val="bullet"/>
      <w:lvlText w:val=""/>
      <w:lvlJc w:val="left"/>
      <w:pPr>
        <w:ind w:left="1080" w:hanging="360"/>
      </w:pPr>
      <w:rPr>
        <w:rFonts w:ascii="Symbol" w:hAnsi="Symbol" w:hint="default"/>
        <w:sz w:val="24"/>
        <w:szCs w:val="24"/>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nsid w:val="7B693A40"/>
    <w:multiLevelType w:val="hybridMultilevel"/>
    <w:tmpl w:val="A252BFEE"/>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0"/>
  </w:num>
  <w:num w:numId="4">
    <w:abstractNumId w:val="13"/>
  </w:num>
  <w:num w:numId="5">
    <w:abstractNumId w:val="7"/>
  </w:num>
  <w:num w:numId="6">
    <w:abstractNumId w:val="19"/>
  </w:num>
  <w:num w:numId="7">
    <w:abstractNumId w:val="18"/>
  </w:num>
  <w:num w:numId="8">
    <w:abstractNumId w:val="12"/>
  </w:num>
  <w:num w:numId="9">
    <w:abstractNumId w:val="10"/>
  </w:num>
  <w:num w:numId="10">
    <w:abstractNumId w:val="14"/>
  </w:num>
  <w:num w:numId="11">
    <w:abstractNumId w:val="1"/>
  </w:num>
  <w:num w:numId="12">
    <w:abstractNumId w:val="4"/>
  </w:num>
  <w:num w:numId="13">
    <w:abstractNumId w:val="8"/>
  </w:num>
  <w:num w:numId="14">
    <w:abstractNumId w:val="0"/>
  </w:num>
  <w:num w:numId="15">
    <w:abstractNumId w:val="9"/>
  </w:num>
  <w:num w:numId="16">
    <w:abstractNumId w:val="22"/>
  </w:num>
  <w:num w:numId="17">
    <w:abstractNumId w:val="3"/>
  </w:num>
  <w:num w:numId="18">
    <w:abstractNumId w:val="11"/>
  </w:num>
  <w:num w:numId="19">
    <w:abstractNumId w:val="17"/>
  </w:num>
  <w:num w:numId="20">
    <w:abstractNumId w:val="2"/>
  </w:num>
  <w:num w:numId="21">
    <w:abstractNumId w:val="15"/>
  </w:num>
  <w:num w:numId="22">
    <w:abstractNumId w:val="21"/>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characterSpacingControl w:val="doNotCompress"/>
  <w:footnotePr>
    <w:footnote w:id="0"/>
    <w:footnote w:id="1"/>
  </w:footnotePr>
  <w:endnotePr>
    <w:endnote w:id="0"/>
    <w:endnote w:id="1"/>
  </w:endnotePr>
  <w:compat/>
  <w:rsids>
    <w:rsidRoot w:val="00AE1B75"/>
    <w:rsid w:val="00003721"/>
    <w:rsid w:val="000105FA"/>
    <w:rsid w:val="0001716E"/>
    <w:rsid w:val="000230F9"/>
    <w:rsid w:val="000341BC"/>
    <w:rsid w:val="0003479C"/>
    <w:rsid w:val="00036962"/>
    <w:rsid w:val="00041D03"/>
    <w:rsid w:val="0005496F"/>
    <w:rsid w:val="00060FE6"/>
    <w:rsid w:val="00067AF3"/>
    <w:rsid w:val="00072945"/>
    <w:rsid w:val="000744EB"/>
    <w:rsid w:val="000763D4"/>
    <w:rsid w:val="00077C0C"/>
    <w:rsid w:val="00080D35"/>
    <w:rsid w:val="00092E65"/>
    <w:rsid w:val="00097C77"/>
    <w:rsid w:val="000A1A7B"/>
    <w:rsid w:val="000A5E54"/>
    <w:rsid w:val="000B4909"/>
    <w:rsid w:val="000B4FDC"/>
    <w:rsid w:val="000C04DA"/>
    <w:rsid w:val="000C0DCD"/>
    <w:rsid w:val="000C1EC7"/>
    <w:rsid w:val="000C2E48"/>
    <w:rsid w:val="000C61B0"/>
    <w:rsid w:val="000C7A5D"/>
    <w:rsid w:val="000D0A80"/>
    <w:rsid w:val="000D3386"/>
    <w:rsid w:val="000D3CB7"/>
    <w:rsid w:val="000D3EDC"/>
    <w:rsid w:val="000E4D7F"/>
    <w:rsid w:val="000F273B"/>
    <w:rsid w:val="000F2F8A"/>
    <w:rsid w:val="000F4590"/>
    <w:rsid w:val="001069A7"/>
    <w:rsid w:val="00110182"/>
    <w:rsid w:val="0011134D"/>
    <w:rsid w:val="00111E34"/>
    <w:rsid w:val="00114648"/>
    <w:rsid w:val="001258FF"/>
    <w:rsid w:val="00130A49"/>
    <w:rsid w:val="00141AFD"/>
    <w:rsid w:val="001456A3"/>
    <w:rsid w:val="00147A98"/>
    <w:rsid w:val="001569B3"/>
    <w:rsid w:val="00157C24"/>
    <w:rsid w:val="001632A3"/>
    <w:rsid w:val="00167D9B"/>
    <w:rsid w:val="001723D5"/>
    <w:rsid w:val="0017256A"/>
    <w:rsid w:val="00175FAC"/>
    <w:rsid w:val="00180922"/>
    <w:rsid w:val="00190E1F"/>
    <w:rsid w:val="00192722"/>
    <w:rsid w:val="00194C28"/>
    <w:rsid w:val="00195532"/>
    <w:rsid w:val="001A0467"/>
    <w:rsid w:val="001A3767"/>
    <w:rsid w:val="001A4735"/>
    <w:rsid w:val="001A53A2"/>
    <w:rsid w:val="001A7FCD"/>
    <w:rsid w:val="001B065C"/>
    <w:rsid w:val="001E2E2C"/>
    <w:rsid w:val="001E3805"/>
    <w:rsid w:val="001E5F71"/>
    <w:rsid w:val="001F3961"/>
    <w:rsid w:val="002053E0"/>
    <w:rsid w:val="002061B7"/>
    <w:rsid w:val="00206C6E"/>
    <w:rsid w:val="002117D7"/>
    <w:rsid w:val="00220CEE"/>
    <w:rsid w:val="0022253E"/>
    <w:rsid w:val="00225D04"/>
    <w:rsid w:val="00227B50"/>
    <w:rsid w:val="0023032A"/>
    <w:rsid w:val="00233AE1"/>
    <w:rsid w:val="00240D8C"/>
    <w:rsid w:val="00245422"/>
    <w:rsid w:val="0025287F"/>
    <w:rsid w:val="00252D62"/>
    <w:rsid w:val="0026508E"/>
    <w:rsid w:val="0026608E"/>
    <w:rsid w:val="002715AC"/>
    <w:rsid w:val="00271C75"/>
    <w:rsid w:val="00272392"/>
    <w:rsid w:val="002727AD"/>
    <w:rsid w:val="00273CA3"/>
    <w:rsid w:val="002740B2"/>
    <w:rsid w:val="002779A1"/>
    <w:rsid w:val="00281E59"/>
    <w:rsid w:val="00292059"/>
    <w:rsid w:val="002926CE"/>
    <w:rsid w:val="00294628"/>
    <w:rsid w:val="002951D8"/>
    <w:rsid w:val="002A0768"/>
    <w:rsid w:val="002A3D12"/>
    <w:rsid w:val="002A7F91"/>
    <w:rsid w:val="002C03F3"/>
    <w:rsid w:val="002C6256"/>
    <w:rsid w:val="002C69D9"/>
    <w:rsid w:val="002D308B"/>
    <w:rsid w:val="002D5218"/>
    <w:rsid w:val="002E7388"/>
    <w:rsid w:val="002F02DB"/>
    <w:rsid w:val="002F0337"/>
    <w:rsid w:val="002F243B"/>
    <w:rsid w:val="002F2A3C"/>
    <w:rsid w:val="002F5A0D"/>
    <w:rsid w:val="00305BF9"/>
    <w:rsid w:val="003151E1"/>
    <w:rsid w:val="003216C9"/>
    <w:rsid w:val="00323319"/>
    <w:rsid w:val="00325569"/>
    <w:rsid w:val="00326934"/>
    <w:rsid w:val="0032747F"/>
    <w:rsid w:val="003309E4"/>
    <w:rsid w:val="00340A2A"/>
    <w:rsid w:val="0034416B"/>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D468E"/>
    <w:rsid w:val="003D4EC0"/>
    <w:rsid w:val="003F5106"/>
    <w:rsid w:val="0040653B"/>
    <w:rsid w:val="004231EE"/>
    <w:rsid w:val="004249F5"/>
    <w:rsid w:val="00425521"/>
    <w:rsid w:val="00426AD2"/>
    <w:rsid w:val="00426FA3"/>
    <w:rsid w:val="00427483"/>
    <w:rsid w:val="00434B8F"/>
    <w:rsid w:val="00440BBC"/>
    <w:rsid w:val="004465E7"/>
    <w:rsid w:val="00454330"/>
    <w:rsid w:val="0045640E"/>
    <w:rsid w:val="00456CC8"/>
    <w:rsid w:val="00460407"/>
    <w:rsid w:val="004629E0"/>
    <w:rsid w:val="00465625"/>
    <w:rsid w:val="00475A96"/>
    <w:rsid w:val="0047644E"/>
    <w:rsid w:val="004819E7"/>
    <w:rsid w:val="00482AE5"/>
    <w:rsid w:val="00485524"/>
    <w:rsid w:val="0049003D"/>
    <w:rsid w:val="004905A3"/>
    <w:rsid w:val="00494ABF"/>
    <w:rsid w:val="004A5630"/>
    <w:rsid w:val="004C0DA8"/>
    <w:rsid w:val="004C2D38"/>
    <w:rsid w:val="004C3E95"/>
    <w:rsid w:val="004C5A00"/>
    <w:rsid w:val="004C7D16"/>
    <w:rsid w:val="004D2A7F"/>
    <w:rsid w:val="004D5BDD"/>
    <w:rsid w:val="004D784E"/>
    <w:rsid w:val="004E2A92"/>
    <w:rsid w:val="004E3474"/>
    <w:rsid w:val="004E5178"/>
    <w:rsid w:val="004E799E"/>
    <w:rsid w:val="004E7C8F"/>
    <w:rsid w:val="004F1936"/>
    <w:rsid w:val="00501092"/>
    <w:rsid w:val="005029DD"/>
    <w:rsid w:val="00502E14"/>
    <w:rsid w:val="00503B5C"/>
    <w:rsid w:val="00503FDA"/>
    <w:rsid w:val="00516DF8"/>
    <w:rsid w:val="00520EB0"/>
    <w:rsid w:val="005241D2"/>
    <w:rsid w:val="0052490C"/>
    <w:rsid w:val="005249CE"/>
    <w:rsid w:val="00542B5C"/>
    <w:rsid w:val="00545F29"/>
    <w:rsid w:val="00546B69"/>
    <w:rsid w:val="00554D93"/>
    <w:rsid w:val="00555637"/>
    <w:rsid w:val="005617E2"/>
    <w:rsid w:val="005632B1"/>
    <w:rsid w:val="00573126"/>
    <w:rsid w:val="005743B6"/>
    <w:rsid w:val="005744C2"/>
    <w:rsid w:val="005750AD"/>
    <w:rsid w:val="00577451"/>
    <w:rsid w:val="005902AD"/>
    <w:rsid w:val="00592E1C"/>
    <w:rsid w:val="005933E3"/>
    <w:rsid w:val="00593F08"/>
    <w:rsid w:val="00594D6D"/>
    <w:rsid w:val="005A40CF"/>
    <w:rsid w:val="005A4F55"/>
    <w:rsid w:val="005B4D74"/>
    <w:rsid w:val="005B6C24"/>
    <w:rsid w:val="005B780C"/>
    <w:rsid w:val="005C2BFC"/>
    <w:rsid w:val="005C3508"/>
    <w:rsid w:val="005C588A"/>
    <w:rsid w:val="005C6569"/>
    <w:rsid w:val="005C6CF0"/>
    <w:rsid w:val="005D09B4"/>
    <w:rsid w:val="005D4BA1"/>
    <w:rsid w:val="005D7DDF"/>
    <w:rsid w:val="005E01B4"/>
    <w:rsid w:val="005E1E9C"/>
    <w:rsid w:val="005E71B0"/>
    <w:rsid w:val="005F1949"/>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3D78"/>
    <w:rsid w:val="006455A9"/>
    <w:rsid w:val="00650885"/>
    <w:rsid w:val="00654FD8"/>
    <w:rsid w:val="00656818"/>
    <w:rsid w:val="0066538D"/>
    <w:rsid w:val="00673858"/>
    <w:rsid w:val="00676839"/>
    <w:rsid w:val="006832B9"/>
    <w:rsid w:val="00685E76"/>
    <w:rsid w:val="00692AB8"/>
    <w:rsid w:val="00692D77"/>
    <w:rsid w:val="00696FFA"/>
    <w:rsid w:val="006A2B1C"/>
    <w:rsid w:val="006A6B85"/>
    <w:rsid w:val="006B18AB"/>
    <w:rsid w:val="006B5FCF"/>
    <w:rsid w:val="006B796F"/>
    <w:rsid w:val="006C0F1F"/>
    <w:rsid w:val="006E20D9"/>
    <w:rsid w:val="006E4827"/>
    <w:rsid w:val="006E7BDA"/>
    <w:rsid w:val="006F58C7"/>
    <w:rsid w:val="00700071"/>
    <w:rsid w:val="00701DDC"/>
    <w:rsid w:val="0070555F"/>
    <w:rsid w:val="00710153"/>
    <w:rsid w:val="00711106"/>
    <w:rsid w:val="00716634"/>
    <w:rsid w:val="00717F00"/>
    <w:rsid w:val="00727C75"/>
    <w:rsid w:val="00730E72"/>
    <w:rsid w:val="0073466F"/>
    <w:rsid w:val="007355AB"/>
    <w:rsid w:val="00741CE9"/>
    <w:rsid w:val="007458BE"/>
    <w:rsid w:val="007509FE"/>
    <w:rsid w:val="00752434"/>
    <w:rsid w:val="00754389"/>
    <w:rsid w:val="007544C7"/>
    <w:rsid w:val="007611AA"/>
    <w:rsid w:val="007634C1"/>
    <w:rsid w:val="00763BB6"/>
    <w:rsid w:val="00772479"/>
    <w:rsid w:val="00776B01"/>
    <w:rsid w:val="00782407"/>
    <w:rsid w:val="00791976"/>
    <w:rsid w:val="00793F1D"/>
    <w:rsid w:val="007A2EE0"/>
    <w:rsid w:val="007A5424"/>
    <w:rsid w:val="007B00A0"/>
    <w:rsid w:val="007B4E89"/>
    <w:rsid w:val="007B61FB"/>
    <w:rsid w:val="007C6E77"/>
    <w:rsid w:val="007D4426"/>
    <w:rsid w:val="007D7421"/>
    <w:rsid w:val="007E3D50"/>
    <w:rsid w:val="007E51C1"/>
    <w:rsid w:val="007F404A"/>
    <w:rsid w:val="007F43AD"/>
    <w:rsid w:val="007F43DE"/>
    <w:rsid w:val="007F6C39"/>
    <w:rsid w:val="008002FF"/>
    <w:rsid w:val="00805D01"/>
    <w:rsid w:val="00820841"/>
    <w:rsid w:val="008351DF"/>
    <w:rsid w:val="0083548E"/>
    <w:rsid w:val="008367B1"/>
    <w:rsid w:val="00836EE0"/>
    <w:rsid w:val="008373C8"/>
    <w:rsid w:val="00842AA5"/>
    <w:rsid w:val="00856B08"/>
    <w:rsid w:val="0088178D"/>
    <w:rsid w:val="00884661"/>
    <w:rsid w:val="008863AE"/>
    <w:rsid w:val="00887307"/>
    <w:rsid w:val="00892408"/>
    <w:rsid w:val="008A309E"/>
    <w:rsid w:val="008B2B10"/>
    <w:rsid w:val="008B69CA"/>
    <w:rsid w:val="008D3E61"/>
    <w:rsid w:val="008D419D"/>
    <w:rsid w:val="008D5218"/>
    <w:rsid w:val="008E6763"/>
    <w:rsid w:val="008F130C"/>
    <w:rsid w:val="00900F1E"/>
    <w:rsid w:val="00902044"/>
    <w:rsid w:val="009040C4"/>
    <w:rsid w:val="00910C03"/>
    <w:rsid w:val="00916CFB"/>
    <w:rsid w:val="00917ECA"/>
    <w:rsid w:val="009256E1"/>
    <w:rsid w:val="009311F6"/>
    <w:rsid w:val="00937152"/>
    <w:rsid w:val="00942C68"/>
    <w:rsid w:val="009602BB"/>
    <w:rsid w:val="009773CB"/>
    <w:rsid w:val="009778AF"/>
    <w:rsid w:val="00992784"/>
    <w:rsid w:val="0099356D"/>
    <w:rsid w:val="009959BF"/>
    <w:rsid w:val="0099690D"/>
    <w:rsid w:val="00996DDE"/>
    <w:rsid w:val="0099735F"/>
    <w:rsid w:val="00997FF2"/>
    <w:rsid w:val="009A61E1"/>
    <w:rsid w:val="009B7819"/>
    <w:rsid w:val="009C04F5"/>
    <w:rsid w:val="009C364B"/>
    <w:rsid w:val="009C6314"/>
    <w:rsid w:val="009C6541"/>
    <w:rsid w:val="009E1FD3"/>
    <w:rsid w:val="009E6203"/>
    <w:rsid w:val="009F52D6"/>
    <w:rsid w:val="00A16F7F"/>
    <w:rsid w:val="00A30B0C"/>
    <w:rsid w:val="00A353AF"/>
    <w:rsid w:val="00A37572"/>
    <w:rsid w:val="00A37AA7"/>
    <w:rsid w:val="00A4384F"/>
    <w:rsid w:val="00A45A59"/>
    <w:rsid w:val="00A4631D"/>
    <w:rsid w:val="00A65262"/>
    <w:rsid w:val="00A65803"/>
    <w:rsid w:val="00A82719"/>
    <w:rsid w:val="00A84DAC"/>
    <w:rsid w:val="00A9212B"/>
    <w:rsid w:val="00A924CC"/>
    <w:rsid w:val="00A93FCD"/>
    <w:rsid w:val="00AA068C"/>
    <w:rsid w:val="00AA2CD8"/>
    <w:rsid w:val="00AA615B"/>
    <w:rsid w:val="00AB51E3"/>
    <w:rsid w:val="00AB5F79"/>
    <w:rsid w:val="00AB65C7"/>
    <w:rsid w:val="00AB7125"/>
    <w:rsid w:val="00AC4BF6"/>
    <w:rsid w:val="00AD6ACD"/>
    <w:rsid w:val="00AE1B75"/>
    <w:rsid w:val="00AE4AEE"/>
    <w:rsid w:val="00AF6C63"/>
    <w:rsid w:val="00AF6D6C"/>
    <w:rsid w:val="00B017BD"/>
    <w:rsid w:val="00B07B3E"/>
    <w:rsid w:val="00B12669"/>
    <w:rsid w:val="00B1425A"/>
    <w:rsid w:val="00B23D3A"/>
    <w:rsid w:val="00B24AD9"/>
    <w:rsid w:val="00B25223"/>
    <w:rsid w:val="00B258AF"/>
    <w:rsid w:val="00B27311"/>
    <w:rsid w:val="00B30CD1"/>
    <w:rsid w:val="00B363C9"/>
    <w:rsid w:val="00B36629"/>
    <w:rsid w:val="00B378F9"/>
    <w:rsid w:val="00B4241D"/>
    <w:rsid w:val="00B50458"/>
    <w:rsid w:val="00B512A6"/>
    <w:rsid w:val="00B52F48"/>
    <w:rsid w:val="00B709F5"/>
    <w:rsid w:val="00B7225E"/>
    <w:rsid w:val="00B74297"/>
    <w:rsid w:val="00B76120"/>
    <w:rsid w:val="00B815F2"/>
    <w:rsid w:val="00B9142D"/>
    <w:rsid w:val="00BA1CFE"/>
    <w:rsid w:val="00BB36A2"/>
    <w:rsid w:val="00BB58A0"/>
    <w:rsid w:val="00BB5C2E"/>
    <w:rsid w:val="00BC00EB"/>
    <w:rsid w:val="00BC2D6C"/>
    <w:rsid w:val="00BC44A1"/>
    <w:rsid w:val="00BC494B"/>
    <w:rsid w:val="00BD3962"/>
    <w:rsid w:val="00BD599D"/>
    <w:rsid w:val="00BE277B"/>
    <w:rsid w:val="00BE31A8"/>
    <w:rsid w:val="00BE3D64"/>
    <w:rsid w:val="00BE57A0"/>
    <w:rsid w:val="00BE65C6"/>
    <w:rsid w:val="00BE76A6"/>
    <w:rsid w:val="00BF4A6B"/>
    <w:rsid w:val="00BF666D"/>
    <w:rsid w:val="00BF7031"/>
    <w:rsid w:val="00C016F1"/>
    <w:rsid w:val="00C03321"/>
    <w:rsid w:val="00C03D02"/>
    <w:rsid w:val="00C100CE"/>
    <w:rsid w:val="00C1308A"/>
    <w:rsid w:val="00C15EBE"/>
    <w:rsid w:val="00C20815"/>
    <w:rsid w:val="00C22DFE"/>
    <w:rsid w:val="00C27148"/>
    <w:rsid w:val="00C30ED4"/>
    <w:rsid w:val="00C4176D"/>
    <w:rsid w:val="00C47E5B"/>
    <w:rsid w:val="00C54425"/>
    <w:rsid w:val="00C71E94"/>
    <w:rsid w:val="00C7519F"/>
    <w:rsid w:val="00C82880"/>
    <w:rsid w:val="00C87D61"/>
    <w:rsid w:val="00C90323"/>
    <w:rsid w:val="00CB6AC4"/>
    <w:rsid w:val="00CB7A31"/>
    <w:rsid w:val="00CC0C32"/>
    <w:rsid w:val="00CD7829"/>
    <w:rsid w:val="00CE4A5E"/>
    <w:rsid w:val="00CE7469"/>
    <w:rsid w:val="00CF42B9"/>
    <w:rsid w:val="00CF5664"/>
    <w:rsid w:val="00D0052B"/>
    <w:rsid w:val="00D00DB3"/>
    <w:rsid w:val="00D0102B"/>
    <w:rsid w:val="00D0235D"/>
    <w:rsid w:val="00D11FFC"/>
    <w:rsid w:val="00D12064"/>
    <w:rsid w:val="00D17738"/>
    <w:rsid w:val="00D215D0"/>
    <w:rsid w:val="00D2479A"/>
    <w:rsid w:val="00D27AFA"/>
    <w:rsid w:val="00D3118A"/>
    <w:rsid w:val="00D342E3"/>
    <w:rsid w:val="00D347AB"/>
    <w:rsid w:val="00D51266"/>
    <w:rsid w:val="00D542D6"/>
    <w:rsid w:val="00D55DAC"/>
    <w:rsid w:val="00D560F7"/>
    <w:rsid w:val="00D60356"/>
    <w:rsid w:val="00D6113F"/>
    <w:rsid w:val="00D6287A"/>
    <w:rsid w:val="00D71889"/>
    <w:rsid w:val="00D740C4"/>
    <w:rsid w:val="00D75772"/>
    <w:rsid w:val="00D76006"/>
    <w:rsid w:val="00D77960"/>
    <w:rsid w:val="00D81B23"/>
    <w:rsid w:val="00D85CB5"/>
    <w:rsid w:val="00D86940"/>
    <w:rsid w:val="00D877AB"/>
    <w:rsid w:val="00D953C6"/>
    <w:rsid w:val="00D97D26"/>
    <w:rsid w:val="00D97F66"/>
    <w:rsid w:val="00DA1575"/>
    <w:rsid w:val="00DB09C7"/>
    <w:rsid w:val="00DB34E7"/>
    <w:rsid w:val="00DB6CDE"/>
    <w:rsid w:val="00DB756B"/>
    <w:rsid w:val="00DC4646"/>
    <w:rsid w:val="00DD37C3"/>
    <w:rsid w:val="00DE03DC"/>
    <w:rsid w:val="00DE3DAA"/>
    <w:rsid w:val="00DF2BA9"/>
    <w:rsid w:val="00DF38C7"/>
    <w:rsid w:val="00DF6075"/>
    <w:rsid w:val="00E020A1"/>
    <w:rsid w:val="00E06F94"/>
    <w:rsid w:val="00E13AAA"/>
    <w:rsid w:val="00E22E35"/>
    <w:rsid w:val="00E310DB"/>
    <w:rsid w:val="00E31137"/>
    <w:rsid w:val="00E33F20"/>
    <w:rsid w:val="00E3410A"/>
    <w:rsid w:val="00E3536F"/>
    <w:rsid w:val="00E423FD"/>
    <w:rsid w:val="00E429C5"/>
    <w:rsid w:val="00E45352"/>
    <w:rsid w:val="00E45A48"/>
    <w:rsid w:val="00E469D1"/>
    <w:rsid w:val="00E527FC"/>
    <w:rsid w:val="00E54993"/>
    <w:rsid w:val="00E5623C"/>
    <w:rsid w:val="00E623DB"/>
    <w:rsid w:val="00E7158C"/>
    <w:rsid w:val="00E723BB"/>
    <w:rsid w:val="00E7660D"/>
    <w:rsid w:val="00E825D7"/>
    <w:rsid w:val="00E84E21"/>
    <w:rsid w:val="00E859FA"/>
    <w:rsid w:val="00E95212"/>
    <w:rsid w:val="00E954F7"/>
    <w:rsid w:val="00E95BB0"/>
    <w:rsid w:val="00EA0DE4"/>
    <w:rsid w:val="00EA334B"/>
    <w:rsid w:val="00EB0FCF"/>
    <w:rsid w:val="00EB1A8B"/>
    <w:rsid w:val="00EB3987"/>
    <w:rsid w:val="00EB5E80"/>
    <w:rsid w:val="00EC66EF"/>
    <w:rsid w:val="00EC7838"/>
    <w:rsid w:val="00ED1568"/>
    <w:rsid w:val="00ED1DDA"/>
    <w:rsid w:val="00EE02DB"/>
    <w:rsid w:val="00EE5D82"/>
    <w:rsid w:val="00EF35EA"/>
    <w:rsid w:val="00F041DD"/>
    <w:rsid w:val="00F04306"/>
    <w:rsid w:val="00F10615"/>
    <w:rsid w:val="00F17452"/>
    <w:rsid w:val="00F17ED8"/>
    <w:rsid w:val="00F24012"/>
    <w:rsid w:val="00F3543F"/>
    <w:rsid w:val="00F37218"/>
    <w:rsid w:val="00F439A4"/>
    <w:rsid w:val="00F44E02"/>
    <w:rsid w:val="00F44EC5"/>
    <w:rsid w:val="00F47552"/>
    <w:rsid w:val="00F514E8"/>
    <w:rsid w:val="00F56EF7"/>
    <w:rsid w:val="00F61EC5"/>
    <w:rsid w:val="00F62159"/>
    <w:rsid w:val="00F64829"/>
    <w:rsid w:val="00F67FE4"/>
    <w:rsid w:val="00F745AF"/>
    <w:rsid w:val="00F81F66"/>
    <w:rsid w:val="00F84AB3"/>
    <w:rsid w:val="00F8787D"/>
    <w:rsid w:val="00F96E71"/>
    <w:rsid w:val="00FA12C5"/>
    <w:rsid w:val="00FA1550"/>
    <w:rsid w:val="00FA5D5E"/>
    <w:rsid w:val="00FA69B7"/>
    <w:rsid w:val="00FC3013"/>
    <w:rsid w:val="00FC3E55"/>
    <w:rsid w:val="00FD17A9"/>
    <w:rsid w:val="00FD231D"/>
    <w:rsid w:val="00FD2DC2"/>
    <w:rsid w:val="00FD6BB2"/>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styleId="En-tte">
    <w:name w:val="header"/>
    <w:basedOn w:val="Normal"/>
    <w:link w:val="En-tteCar"/>
    <w:uiPriority w:val="99"/>
    <w:unhideWhenUsed/>
    <w:rsid w:val="006B5FCF"/>
    <w:pPr>
      <w:tabs>
        <w:tab w:val="center" w:pos="4320"/>
        <w:tab w:val="right" w:pos="8640"/>
      </w:tabs>
    </w:pPr>
  </w:style>
  <w:style w:type="character" w:customStyle="1" w:styleId="En-tteCar">
    <w:name w:val="En-tête Car"/>
    <w:basedOn w:val="Policepardfaut"/>
    <w:link w:val="En-tte"/>
    <w:uiPriority w:val="99"/>
    <w:rsid w:val="006B5FCF"/>
    <w:rPr>
      <w:rFonts w:ascii="Bookman Old Style" w:hAnsi="Bookman Old Style"/>
      <w:sz w:val="24"/>
      <w:szCs w:val="24"/>
      <w:lang w:val="fr-CA" w:eastAsia="fr-FR"/>
    </w:rPr>
  </w:style>
  <w:style w:type="paragraph" w:styleId="Pieddepage">
    <w:name w:val="footer"/>
    <w:basedOn w:val="Normal"/>
    <w:link w:val="PieddepageCar"/>
    <w:uiPriority w:val="99"/>
    <w:unhideWhenUsed/>
    <w:rsid w:val="006B5FCF"/>
    <w:pPr>
      <w:tabs>
        <w:tab w:val="center" w:pos="4320"/>
        <w:tab w:val="right" w:pos="8640"/>
      </w:tabs>
    </w:pPr>
  </w:style>
  <w:style w:type="character" w:customStyle="1" w:styleId="PieddepageCar">
    <w:name w:val="Pied de page Car"/>
    <w:basedOn w:val="Policepardfaut"/>
    <w:link w:val="Pieddepage"/>
    <w:uiPriority w:val="99"/>
    <w:rsid w:val="006B5FCF"/>
    <w:rPr>
      <w:rFonts w:ascii="Bookman Old Style" w:hAnsi="Bookman Old Style"/>
      <w:sz w:val="24"/>
      <w:szCs w:val="24"/>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 w:type="paragraph" w:styleId="En-tte">
    <w:name w:val="header"/>
    <w:basedOn w:val="Normal"/>
    <w:link w:val="En-tteCar"/>
    <w:uiPriority w:val="99"/>
    <w:unhideWhenUsed/>
    <w:rsid w:val="006B5FCF"/>
    <w:pPr>
      <w:tabs>
        <w:tab w:val="center" w:pos="4320"/>
        <w:tab w:val="right" w:pos="8640"/>
      </w:tabs>
    </w:pPr>
  </w:style>
  <w:style w:type="character" w:customStyle="1" w:styleId="En-tteCar">
    <w:name w:val="En-tête Car"/>
    <w:basedOn w:val="Policepardfaut"/>
    <w:link w:val="En-tte"/>
    <w:uiPriority w:val="99"/>
    <w:rsid w:val="006B5FCF"/>
    <w:rPr>
      <w:rFonts w:ascii="Bookman Old Style" w:hAnsi="Bookman Old Style"/>
      <w:sz w:val="24"/>
      <w:szCs w:val="24"/>
      <w:lang w:val="fr-CA" w:eastAsia="fr-FR"/>
    </w:rPr>
  </w:style>
  <w:style w:type="paragraph" w:styleId="Pieddepage">
    <w:name w:val="footer"/>
    <w:basedOn w:val="Normal"/>
    <w:link w:val="PieddepageCar"/>
    <w:uiPriority w:val="99"/>
    <w:unhideWhenUsed/>
    <w:rsid w:val="006B5FCF"/>
    <w:pPr>
      <w:tabs>
        <w:tab w:val="center" w:pos="4320"/>
        <w:tab w:val="right" w:pos="8640"/>
      </w:tabs>
    </w:pPr>
  </w:style>
  <w:style w:type="character" w:customStyle="1" w:styleId="PieddepageCar">
    <w:name w:val="Pied de page Car"/>
    <w:basedOn w:val="Policepardfaut"/>
    <w:link w:val="Pieddepage"/>
    <w:uiPriority w:val="99"/>
    <w:rsid w:val="006B5FCF"/>
    <w:rPr>
      <w:rFonts w:ascii="Bookman Old Style" w:hAnsi="Bookman Old Style"/>
      <w:sz w:val="24"/>
      <w:szCs w:val="24"/>
      <w:lang w:val="fr-CA" w:eastAsia="fr-FR"/>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202450864">
      <w:bodyDiv w:val="1"/>
      <w:marLeft w:val="0"/>
      <w:marRight w:val="0"/>
      <w:marTop w:val="0"/>
      <w:marBottom w:val="0"/>
      <w:divBdr>
        <w:top w:val="none" w:sz="0" w:space="0" w:color="auto"/>
        <w:left w:val="none" w:sz="0" w:space="0" w:color="auto"/>
        <w:bottom w:val="none" w:sz="0" w:space="0" w:color="auto"/>
        <w:right w:val="none" w:sz="0" w:space="0" w:color="auto"/>
      </w:divBdr>
      <w:divsChild>
        <w:div w:id="1326057336">
          <w:marLeft w:val="0"/>
          <w:marRight w:val="0"/>
          <w:marTop w:val="0"/>
          <w:marBottom w:val="0"/>
          <w:divBdr>
            <w:top w:val="none" w:sz="0" w:space="0" w:color="auto"/>
            <w:left w:val="none" w:sz="0" w:space="0" w:color="auto"/>
            <w:bottom w:val="none" w:sz="0" w:space="0" w:color="auto"/>
            <w:right w:val="none" w:sz="0" w:space="0" w:color="auto"/>
          </w:divBdr>
          <w:divsChild>
            <w:div w:id="2557677">
              <w:marLeft w:val="0"/>
              <w:marRight w:val="0"/>
              <w:marTop w:val="0"/>
              <w:marBottom w:val="0"/>
              <w:divBdr>
                <w:top w:val="none" w:sz="0" w:space="0" w:color="auto"/>
                <w:left w:val="none" w:sz="0" w:space="0" w:color="auto"/>
                <w:bottom w:val="none" w:sz="0" w:space="0" w:color="auto"/>
                <w:right w:val="none" w:sz="0" w:space="0" w:color="auto"/>
              </w:divBdr>
              <w:divsChild>
                <w:div w:id="746000488">
                  <w:marLeft w:val="0"/>
                  <w:marRight w:val="0"/>
                  <w:marTop w:val="0"/>
                  <w:marBottom w:val="0"/>
                  <w:divBdr>
                    <w:top w:val="none" w:sz="0" w:space="0" w:color="auto"/>
                    <w:left w:val="none" w:sz="0" w:space="0" w:color="auto"/>
                    <w:bottom w:val="none" w:sz="0" w:space="0" w:color="auto"/>
                    <w:right w:val="none" w:sz="0" w:space="0" w:color="auto"/>
                  </w:divBdr>
                  <w:divsChild>
                    <w:div w:id="1606964451">
                      <w:marLeft w:val="0"/>
                      <w:marRight w:val="0"/>
                      <w:marTop w:val="0"/>
                      <w:marBottom w:val="0"/>
                      <w:divBdr>
                        <w:top w:val="none" w:sz="0" w:space="0" w:color="auto"/>
                        <w:left w:val="none" w:sz="0" w:space="0" w:color="auto"/>
                        <w:bottom w:val="none" w:sz="0" w:space="0" w:color="auto"/>
                        <w:right w:val="none" w:sz="0" w:space="0" w:color="auto"/>
                      </w:divBdr>
                      <w:divsChild>
                        <w:div w:id="736244982">
                          <w:marLeft w:val="-225"/>
                          <w:marRight w:val="-225"/>
                          <w:marTop w:val="0"/>
                          <w:marBottom w:val="0"/>
                          <w:divBdr>
                            <w:top w:val="none" w:sz="0" w:space="0" w:color="auto"/>
                            <w:left w:val="none" w:sz="0" w:space="0" w:color="auto"/>
                            <w:bottom w:val="none" w:sz="0" w:space="0" w:color="auto"/>
                            <w:right w:val="none" w:sz="0" w:space="0" w:color="auto"/>
                          </w:divBdr>
                          <w:divsChild>
                            <w:div w:id="1793132442">
                              <w:marLeft w:val="0"/>
                              <w:marRight w:val="0"/>
                              <w:marTop w:val="0"/>
                              <w:marBottom w:val="0"/>
                              <w:divBdr>
                                <w:top w:val="none" w:sz="0" w:space="0" w:color="auto"/>
                                <w:left w:val="none" w:sz="0" w:space="0" w:color="auto"/>
                                <w:bottom w:val="none" w:sz="0" w:space="0" w:color="auto"/>
                                <w:right w:val="none" w:sz="0" w:space="0" w:color="auto"/>
                              </w:divBdr>
                              <w:divsChild>
                                <w:div w:id="512963413">
                                  <w:marLeft w:val="0"/>
                                  <w:marRight w:val="0"/>
                                  <w:marTop w:val="0"/>
                                  <w:marBottom w:val="0"/>
                                  <w:divBdr>
                                    <w:top w:val="none" w:sz="0" w:space="0" w:color="auto"/>
                                    <w:left w:val="none" w:sz="0" w:space="0" w:color="auto"/>
                                    <w:bottom w:val="none" w:sz="0" w:space="0" w:color="auto"/>
                                    <w:right w:val="none" w:sz="0" w:space="0" w:color="auto"/>
                                  </w:divBdr>
                                  <w:divsChild>
                                    <w:div w:id="1544826794">
                                      <w:marLeft w:val="-225"/>
                                      <w:marRight w:val="-225"/>
                                      <w:marTop w:val="0"/>
                                      <w:marBottom w:val="0"/>
                                      <w:divBdr>
                                        <w:top w:val="none" w:sz="0" w:space="0" w:color="auto"/>
                                        <w:left w:val="none" w:sz="0" w:space="0" w:color="auto"/>
                                        <w:bottom w:val="none" w:sz="0" w:space="0" w:color="auto"/>
                                        <w:right w:val="none" w:sz="0" w:space="0" w:color="auto"/>
                                      </w:divBdr>
                                      <w:divsChild>
                                        <w:div w:id="304822225">
                                          <w:marLeft w:val="0"/>
                                          <w:marRight w:val="0"/>
                                          <w:marTop w:val="0"/>
                                          <w:marBottom w:val="0"/>
                                          <w:divBdr>
                                            <w:top w:val="none" w:sz="0" w:space="0" w:color="auto"/>
                                            <w:left w:val="none" w:sz="0" w:space="0" w:color="auto"/>
                                            <w:bottom w:val="none" w:sz="0" w:space="0" w:color="auto"/>
                                            <w:right w:val="none" w:sz="0" w:space="0" w:color="auto"/>
                                          </w:divBdr>
                                          <w:divsChild>
                                            <w:div w:id="831263893">
                                              <w:marLeft w:val="0"/>
                                              <w:marRight w:val="0"/>
                                              <w:marTop w:val="0"/>
                                              <w:marBottom w:val="0"/>
                                              <w:divBdr>
                                                <w:top w:val="none" w:sz="0" w:space="0" w:color="auto"/>
                                                <w:left w:val="none" w:sz="0" w:space="0" w:color="auto"/>
                                                <w:bottom w:val="none" w:sz="0" w:space="0" w:color="auto"/>
                                                <w:right w:val="none" w:sz="0" w:space="0" w:color="auto"/>
                                              </w:divBdr>
                                            </w:div>
                                            <w:div w:id="501360178">
                                              <w:marLeft w:val="0"/>
                                              <w:marRight w:val="0"/>
                                              <w:marTop w:val="0"/>
                                              <w:marBottom w:val="0"/>
                                              <w:divBdr>
                                                <w:top w:val="none" w:sz="0" w:space="0" w:color="auto"/>
                                                <w:left w:val="none" w:sz="0" w:space="0" w:color="auto"/>
                                                <w:bottom w:val="none" w:sz="0" w:space="0" w:color="auto"/>
                                                <w:right w:val="none" w:sz="0" w:space="0" w:color="auto"/>
                                              </w:divBdr>
                                            </w:div>
                                            <w:div w:id="1324772834">
                                              <w:marLeft w:val="0"/>
                                              <w:marRight w:val="0"/>
                                              <w:marTop w:val="0"/>
                                              <w:marBottom w:val="0"/>
                                              <w:divBdr>
                                                <w:top w:val="none" w:sz="0" w:space="0" w:color="auto"/>
                                                <w:left w:val="none" w:sz="0" w:space="0" w:color="auto"/>
                                                <w:bottom w:val="none" w:sz="0" w:space="0" w:color="auto"/>
                                                <w:right w:val="none" w:sz="0" w:space="0" w:color="auto"/>
                                              </w:divBdr>
                                            </w:div>
                                            <w:div w:id="2415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195802">
      <w:bodyDiv w:val="1"/>
      <w:marLeft w:val="0"/>
      <w:marRight w:val="0"/>
      <w:marTop w:val="0"/>
      <w:marBottom w:val="0"/>
      <w:divBdr>
        <w:top w:val="none" w:sz="0" w:space="0" w:color="auto"/>
        <w:left w:val="none" w:sz="0" w:space="0" w:color="auto"/>
        <w:bottom w:val="none" w:sz="0" w:space="0" w:color="auto"/>
        <w:right w:val="none" w:sz="0" w:space="0" w:color="auto"/>
      </w:divBdr>
      <w:divsChild>
        <w:div w:id="1901474543">
          <w:marLeft w:val="0"/>
          <w:marRight w:val="0"/>
          <w:marTop w:val="0"/>
          <w:marBottom w:val="0"/>
          <w:divBdr>
            <w:top w:val="none" w:sz="0" w:space="0" w:color="auto"/>
            <w:left w:val="none" w:sz="0" w:space="0" w:color="auto"/>
            <w:bottom w:val="none" w:sz="0" w:space="0" w:color="auto"/>
            <w:right w:val="none" w:sz="0" w:space="0" w:color="auto"/>
          </w:divBdr>
          <w:divsChild>
            <w:div w:id="1078553150">
              <w:marLeft w:val="0"/>
              <w:marRight w:val="0"/>
              <w:marTop w:val="0"/>
              <w:marBottom w:val="0"/>
              <w:divBdr>
                <w:top w:val="none" w:sz="0" w:space="0" w:color="auto"/>
                <w:left w:val="none" w:sz="0" w:space="0" w:color="auto"/>
                <w:bottom w:val="none" w:sz="0" w:space="0" w:color="auto"/>
                <w:right w:val="none" w:sz="0" w:space="0" w:color="auto"/>
              </w:divBdr>
              <w:divsChild>
                <w:div w:id="615792513">
                  <w:marLeft w:val="0"/>
                  <w:marRight w:val="0"/>
                  <w:marTop w:val="0"/>
                  <w:marBottom w:val="0"/>
                  <w:divBdr>
                    <w:top w:val="none" w:sz="0" w:space="0" w:color="auto"/>
                    <w:left w:val="none" w:sz="0" w:space="0" w:color="auto"/>
                    <w:bottom w:val="none" w:sz="0" w:space="0" w:color="auto"/>
                    <w:right w:val="none" w:sz="0" w:space="0" w:color="auto"/>
                  </w:divBdr>
                  <w:divsChild>
                    <w:div w:id="480463518">
                      <w:marLeft w:val="0"/>
                      <w:marRight w:val="0"/>
                      <w:marTop w:val="0"/>
                      <w:marBottom w:val="0"/>
                      <w:divBdr>
                        <w:top w:val="none" w:sz="0" w:space="0" w:color="auto"/>
                        <w:left w:val="none" w:sz="0" w:space="0" w:color="auto"/>
                        <w:bottom w:val="none" w:sz="0" w:space="0" w:color="auto"/>
                        <w:right w:val="none" w:sz="0" w:space="0" w:color="auto"/>
                      </w:divBdr>
                      <w:divsChild>
                        <w:div w:id="2003462325">
                          <w:marLeft w:val="0"/>
                          <w:marRight w:val="0"/>
                          <w:marTop w:val="0"/>
                          <w:marBottom w:val="0"/>
                          <w:divBdr>
                            <w:top w:val="none" w:sz="0" w:space="0" w:color="auto"/>
                            <w:left w:val="none" w:sz="0" w:space="0" w:color="auto"/>
                            <w:bottom w:val="none" w:sz="0" w:space="0" w:color="auto"/>
                            <w:right w:val="none" w:sz="0" w:space="0" w:color="auto"/>
                          </w:divBdr>
                          <w:divsChild>
                            <w:div w:id="1265572969">
                              <w:marLeft w:val="0"/>
                              <w:marRight w:val="0"/>
                              <w:marTop w:val="0"/>
                              <w:marBottom w:val="0"/>
                              <w:divBdr>
                                <w:top w:val="none" w:sz="0" w:space="0" w:color="auto"/>
                                <w:left w:val="none" w:sz="0" w:space="0" w:color="auto"/>
                                <w:bottom w:val="none" w:sz="0" w:space="0" w:color="auto"/>
                                <w:right w:val="none" w:sz="0" w:space="0" w:color="auto"/>
                              </w:divBdr>
                              <w:divsChild>
                                <w:div w:id="1127548670">
                                  <w:marLeft w:val="0"/>
                                  <w:marRight w:val="0"/>
                                  <w:marTop w:val="0"/>
                                  <w:marBottom w:val="0"/>
                                  <w:divBdr>
                                    <w:top w:val="none" w:sz="0" w:space="0" w:color="auto"/>
                                    <w:left w:val="none" w:sz="0" w:space="0" w:color="auto"/>
                                    <w:bottom w:val="none" w:sz="0" w:space="0" w:color="auto"/>
                                    <w:right w:val="none" w:sz="0" w:space="0" w:color="auto"/>
                                  </w:divBdr>
                                </w:div>
                                <w:div w:id="1079794723">
                                  <w:marLeft w:val="0"/>
                                  <w:marRight w:val="0"/>
                                  <w:marTop w:val="0"/>
                                  <w:marBottom w:val="0"/>
                                  <w:divBdr>
                                    <w:top w:val="none" w:sz="0" w:space="0" w:color="auto"/>
                                    <w:left w:val="none" w:sz="0" w:space="0" w:color="auto"/>
                                    <w:bottom w:val="none" w:sz="0" w:space="0" w:color="auto"/>
                                    <w:right w:val="none" w:sz="0" w:space="0" w:color="auto"/>
                                  </w:divBdr>
                                  <w:divsChild>
                                    <w:div w:id="1640767405">
                                      <w:marLeft w:val="0"/>
                                      <w:marRight w:val="0"/>
                                      <w:marTop w:val="0"/>
                                      <w:marBottom w:val="0"/>
                                      <w:divBdr>
                                        <w:top w:val="none" w:sz="0" w:space="0" w:color="auto"/>
                                        <w:left w:val="none" w:sz="0" w:space="0" w:color="auto"/>
                                        <w:bottom w:val="none" w:sz="0" w:space="0" w:color="auto"/>
                                        <w:right w:val="none" w:sz="0" w:space="0" w:color="auto"/>
                                      </w:divBdr>
                                      <w:divsChild>
                                        <w:div w:id="1027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3661">
                                  <w:marLeft w:val="0"/>
                                  <w:marRight w:val="0"/>
                                  <w:marTop w:val="0"/>
                                  <w:marBottom w:val="0"/>
                                  <w:divBdr>
                                    <w:top w:val="none" w:sz="0" w:space="0" w:color="auto"/>
                                    <w:left w:val="none" w:sz="0" w:space="0" w:color="auto"/>
                                    <w:bottom w:val="none" w:sz="0" w:space="0" w:color="auto"/>
                                    <w:right w:val="none" w:sz="0" w:space="0" w:color="auto"/>
                                  </w:divBdr>
                                  <w:divsChild>
                                    <w:div w:id="1418333250">
                                      <w:marLeft w:val="0"/>
                                      <w:marRight w:val="0"/>
                                      <w:marTop w:val="0"/>
                                      <w:marBottom w:val="0"/>
                                      <w:divBdr>
                                        <w:top w:val="none" w:sz="0" w:space="0" w:color="auto"/>
                                        <w:left w:val="none" w:sz="0" w:space="0" w:color="auto"/>
                                        <w:bottom w:val="none" w:sz="0" w:space="0" w:color="auto"/>
                                        <w:right w:val="none" w:sz="0" w:space="0" w:color="auto"/>
                                      </w:divBdr>
                                      <w:divsChild>
                                        <w:div w:id="1150370466">
                                          <w:marLeft w:val="0"/>
                                          <w:marRight w:val="0"/>
                                          <w:marTop w:val="0"/>
                                          <w:marBottom w:val="0"/>
                                          <w:divBdr>
                                            <w:top w:val="none" w:sz="0" w:space="0" w:color="auto"/>
                                            <w:left w:val="none" w:sz="0" w:space="0" w:color="auto"/>
                                            <w:bottom w:val="none" w:sz="0" w:space="0" w:color="auto"/>
                                            <w:right w:val="none" w:sz="0" w:space="0" w:color="auto"/>
                                          </w:divBdr>
                                        </w:div>
                                      </w:divsChild>
                                    </w:div>
                                    <w:div w:id="1463647291">
                                      <w:marLeft w:val="0"/>
                                      <w:marRight w:val="0"/>
                                      <w:marTop w:val="0"/>
                                      <w:marBottom w:val="0"/>
                                      <w:divBdr>
                                        <w:top w:val="none" w:sz="0" w:space="0" w:color="auto"/>
                                        <w:left w:val="none" w:sz="0" w:space="0" w:color="auto"/>
                                        <w:bottom w:val="none" w:sz="0" w:space="0" w:color="auto"/>
                                        <w:right w:val="none" w:sz="0" w:space="0" w:color="auto"/>
                                      </w:divBdr>
                                    </w:div>
                                    <w:div w:id="1101993504">
                                      <w:marLeft w:val="0"/>
                                      <w:marRight w:val="0"/>
                                      <w:marTop w:val="0"/>
                                      <w:marBottom w:val="0"/>
                                      <w:divBdr>
                                        <w:top w:val="none" w:sz="0" w:space="0" w:color="auto"/>
                                        <w:left w:val="none" w:sz="0" w:space="0" w:color="auto"/>
                                        <w:bottom w:val="none" w:sz="0" w:space="0" w:color="auto"/>
                                        <w:right w:val="none" w:sz="0" w:space="0" w:color="auto"/>
                                      </w:divBdr>
                                      <w:divsChild>
                                        <w:div w:id="4075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044867">
      <w:bodyDiv w:val="1"/>
      <w:marLeft w:val="0"/>
      <w:marRight w:val="0"/>
      <w:marTop w:val="0"/>
      <w:marBottom w:val="0"/>
      <w:divBdr>
        <w:top w:val="none" w:sz="0" w:space="0" w:color="auto"/>
        <w:left w:val="none" w:sz="0" w:space="0" w:color="auto"/>
        <w:bottom w:val="none" w:sz="0" w:space="0" w:color="auto"/>
        <w:right w:val="none" w:sz="0" w:space="0" w:color="auto"/>
      </w:divBdr>
      <w:divsChild>
        <w:div w:id="225530116">
          <w:marLeft w:val="120"/>
          <w:marRight w:val="120"/>
          <w:marTop w:val="120"/>
          <w:marBottom w:val="120"/>
          <w:divBdr>
            <w:top w:val="none" w:sz="0" w:space="0" w:color="auto"/>
            <w:left w:val="none" w:sz="0" w:space="0" w:color="auto"/>
            <w:bottom w:val="none" w:sz="0" w:space="0" w:color="auto"/>
            <w:right w:val="none" w:sz="0" w:space="0" w:color="auto"/>
          </w:divBdr>
          <w:divsChild>
            <w:div w:id="9463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777784">
      <w:bodyDiv w:val="1"/>
      <w:marLeft w:val="0"/>
      <w:marRight w:val="0"/>
      <w:marTop w:val="0"/>
      <w:marBottom w:val="0"/>
      <w:divBdr>
        <w:top w:val="none" w:sz="0" w:space="0" w:color="auto"/>
        <w:left w:val="none" w:sz="0" w:space="0" w:color="auto"/>
        <w:bottom w:val="none" w:sz="0" w:space="0" w:color="auto"/>
        <w:right w:val="none" w:sz="0" w:space="0" w:color="auto"/>
      </w:divBdr>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621499230">
      <w:bodyDiv w:val="1"/>
      <w:marLeft w:val="0"/>
      <w:marRight w:val="0"/>
      <w:marTop w:val="0"/>
      <w:marBottom w:val="0"/>
      <w:divBdr>
        <w:top w:val="none" w:sz="0" w:space="0" w:color="auto"/>
        <w:left w:val="none" w:sz="0" w:space="0" w:color="auto"/>
        <w:bottom w:val="none" w:sz="0" w:space="0" w:color="auto"/>
        <w:right w:val="none" w:sz="0" w:space="0" w:color="auto"/>
      </w:divBdr>
      <w:divsChild>
        <w:div w:id="1813016403">
          <w:marLeft w:val="0"/>
          <w:marRight w:val="0"/>
          <w:marTop w:val="0"/>
          <w:marBottom w:val="0"/>
          <w:divBdr>
            <w:top w:val="none" w:sz="0" w:space="0" w:color="auto"/>
            <w:left w:val="none" w:sz="0" w:space="0" w:color="auto"/>
            <w:bottom w:val="none" w:sz="0" w:space="0" w:color="auto"/>
            <w:right w:val="none" w:sz="0" w:space="0" w:color="auto"/>
          </w:divBdr>
          <w:divsChild>
            <w:div w:id="1576208237">
              <w:marLeft w:val="0"/>
              <w:marRight w:val="0"/>
              <w:marTop w:val="0"/>
              <w:marBottom w:val="0"/>
              <w:divBdr>
                <w:top w:val="none" w:sz="0" w:space="0" w:color="auto"/>
                <w:left w:val="none" w:sz="0" w:space="0" w:color="auto"/>
                <w:bottom w:val="none" w:sz="0" w:space="0" w:color="auto"/>
                <w:right w:val="none" w:sz="0" w:space="0" w:color="auto"/>
              </w:divBdr>
              <w:divsChild>
                <w:div w:id="572741557">
                  <w:marLeft w:val="0"/>
                  <w:marRight w:val="0"/>
                  <w:marTop w:val="0"/>
                  <w:marBottom w:val="0"/>
                  <w:divBdr>
                    <w:top w:val="none" w:sz="0" w:space="0" w:color="auto"/>
                    <w:left w:val="none" w:sz="0" w:space="0" w:color="auto"/>
                    <w:bottom w:val="none" w:sz="0" w:space="0" w:color="auto"/>
                    <w:right w:val="none" w:sz="0" w:space="0" w:color="auto"/>
                  </w:divBdr>
                  <w:divsChild>
                    <w:div w:id="567497992">
                      <w:marLeft w:val="0"/>
                      <w:marRight w:val="0"/>
                      <w:marTop w:val="0"/>
                      <w:marBottom w:val="0"/>
                      <w:divBdr>
                        <w:top w:val="none" w:sz="0" w:space="0" w:color="auto"/>
                        <w:left w:val="none" w:sz="0" w:space="0" w:color="auto"/>
                        <w:bottom w:val="none" w:sz="0" w:space="0" w:color="auto"/>
                        <w:right w:val="none" w:sz="0" w:space="0" w:color="auto"/>
                      </w:divBdr>
                      <w:divsChild>
                        <w:div w:id="816453384">
                          <w:marLeft w:val="-225"/>
                          <w:marRight w:val="-225"/>
                          <w:marTop w:val="0"/>
                          <w:marBottom w:val="0"/>
                          <w:divBdr>
                            <w:top w:val="none" w:sz="0" w:space="0" w:color="auto"/>
                            <w:left w:val="none" w:sz="0" w:space="0" w:color="auto"/>
                            <w:bottom w:val="none" w:sz="0" w:space="0" w:color="auto"/>
                            <w:right w:val="none" w:sz="0" w:space="0" w:color="auto"/>
                          </w:divBdr>
                          <w:divsChild>
                            <w:div w:id="2122069984">
                              <w:marLeft w:val="0"/>
                              <w:marRight w:val="0"/>
                              <w:marTop w:val="0"/>
                              <w:marBottom w:val="0"/>
                              <w:divBdr>
                                <w:top w:val="none" w:sz="0" w:space="0" w:color="auto"/>
                                <w:left w:val="none" w:sz="0" w:space="0" w:color="auto"/>
                                <w:bottom w:val="none" w:sz="0" w:space="0" w:color="auto"/>
                                <w:right w:val="none" w:sz="0" w:space="0" w:color="auto"/>
                              </w:divBdr>
                              <w:divsChild>
                                <w:div w:id="17896322">
                                  <w:marLeft w:val="0"/>
                                  <w:marRight w:val="0"/>
                                  <w:marTop w:val="0"/>
                                  <w:marBottom w:val="0"/>
                                  <w:divBdr>
                                    <w:top w:val="none" w:sz="0" w:space="0" w:color="auto"/>
                                    <w:left w:val="none" w:sz="0" w:space="0" w:color="auto"/>
                                    <w:bottom w:val="none" w:sz="0" w:space="0" w:color="auto"/>
                                    <w:right w:val="none" w:sz="0" w:space="0" w:color="auto"/>
                                  </w:divBdr>
                                  <w:divsChild>
                                    <w:div w:id="1009867786">
                                      <w:marLeft w:val="-225"/>
                                      <w:marRight w:val="-225"/>
                                      <w:marTop w:val="0"/>
                                      <w:marBottom w:val="0"/>
                                      <w:divBdr>
                                        <w:top w:val="none" w:sz="0" w:space="0" w:color="auto"/>
                                        <w:left w:val="none" w:sz="0" w:space="0" w:color="auto"/>
                                        <w:bottom w:val="none" w:sz="0" w:space="0" w:color="auto"/>
                                        <w:right w:val="none" w:sz="0" w:space="0" w:color="auto"/>
                                      </w:divBdr>
                                      <w:divsChild>
                                        <w:div w:id="2115633384">
                                          <w:marLeft w:val="0"/>
                                          <w:marRight w:val="0"/>
                                          <w:marTop w:val="0"/>
                                          <w:marBottom w:val="0"/>
                                          <w:divBdr>
                                            <w:top w:val="none" w:sz="0" w:space="0" w:color="auto"/>
                                            <w:left w:val="none" w:sz="0" w:space="0" w:color="auto"/>
                                            <w:bottom w:val="none" w:sz="0" w:space="0" w:color="auto"/>
                                            <w:right w:val="none" w:sz="0" w:space="0" w:color="auto"/>
                                          </w:divBdr>
                                          <w:divsChild>
                                            <w:div w:id="712461628">
                                              <w:marLeft w:val="0"/>
                                              <w:marRight w:val="0"/>
                                              <w:marTop w:val="0"/>
                                              <w:marBottom w:val="0"/>
                                              <w:divBdr>
                                                <w:top w:val="none" w:sz="0" w:space="0" w:color="auto"/>
                                                <w:left w:val="none" w:sz="0" w:space="0" w:color="auto"/>
                                                <w:bottom w:val="none" w:sz="0" w:space="0" w:color="auto"/>
                                                <w:right w:val="none" w:sz="0" w:space="0" w:color="auto"/>
                                              </w:divBdr>
                                            </w:div>
                                            <w:div w:id="180975221">
                                              <w:marLeft w:val="0"/>
                                              <w:marRight w:val="0"/>
                                              <w:marTop w:val="0"/>
                                              <w:marBottom w:val="0"/>
                                              <w:divBdr>
                                                <w:top w:val="none" w:sz="0" w:space="0" w:color="auto"/>
                                                <w:left w:val="none" w:sz="0" w:space="0" w:color="auto"/>
                                                <w:bottom w:val="none" w:sz="0" w:space="0" w:color="auto"/>
                                                <w:right w:val="none" w:sz="0" w:space="0" w:color="auto"/>
                                              </w:divBdr>
                                            </w:div>
                                            <w:div w:id="203181134">
                                              <w:marLeft w:val="0"/>
                                              <w:marRight w:val="0"/>
                                              <w:marTop w:val="0"/>
                                              <w:marBottom w:val="0"/>
                                              <w:divBdr>
                                                <w:top w:val="none" w:sz="0" w:space="0" w:color="auto"/>
                                                <w:left w:val="none" w:sz="0" w:space="0" w:color="auto"/>
                                                <w:bottom w:val="none" w:sz="0" w:space="0" w:color="auto"/>
                                                <w:right w:val="none" w:sz="0" w:space="0" w:color="auto"/>
                                              </w:divBdr>
                                            </w:div>
                                            <w:div w:id="19889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1950698262">
      <w:bodyDiv w:val="1"/>
      <w:marLeft w:val="0"/>
      <w:marRight w:val="0"/>
      <w:marTop w:val="0"/>
      <w:marBottom w:val="0"/>
      <w:divBdr>
        <w:top w:val="none" w:sz="0" w:space="0" w:color="auto"/>
        <w:left w:val="none" w:sz="0" w:space="0" w:color="auto"/>
        <w:bottom w:val="none" w:sz="0" w:space="0" w:color="auto"/>
        <w:right w:val="none" w:sz="0" w:space="0" w:color="auto"/>
      </w:divBdr>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p.org/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oucher.dominiqu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56F0-EECF-453A-A6C5-CFED9FA2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885</Words>
  <Characters>4872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2020-03-04T15:35:00Z</cp:lastPrinted>
  <dcterms:created xsi:type="dcterms:W3CDTF">2020-03-04T18:27:00Z</dcterms:created>
  <dcterms:modified xsi:type="dcterms:W3CDTF">2020-03-04T18:27:00Z</dcterms:modified>
</cp:coreProperties>
</file>